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D3AB3" w14:textId="77777777" w:rsidR="00FD1B86" w:rsidRPr="00611679" w:rsidRDefault="008367BA" w:rsidP="004C792C">
      <w:pPr>
        <w:spacing w:line="480" w:lineRule="auto"/>
        <w:jc w:val="center"/>
        <w:rPr>
          <w:rFonts w:eastAsia="Arial"/>
          <w:b/>
          <w:sz w:val="28"/>
        </w:rPr>
      </w:pPr>
      <w:bookmarkStart w:id="0" w:name="_GoBack"/>
      <w:bookmarkEnd w:id="0"/>
      <w:r w:rsidRPr="00611679">
        <w:rPr>
          <w:rFonts w:eastAsia="Arial"/>
          <w:b/>
          <w:sz w:val="28"/>
        </w:rPr>
        <w:t xml:space="preserve">Título </w:t>
      </w:r>
    </w:p>
    <w:p w14:paraId="3B11E934" w14:textId="77777777" w:rsidR="00776233" w:rsidRPr="00611679" w:rsidRDefault="006B03E4" w:rsidP="004C792C">
      <w:pPr>
        <w:spacing w:line="480" w:lineRule="auto"/>
        <w:jc w:val="center"/>
        <w:rPr>
          <w:rFonts w:eastAsia="Arial"/>
          <w:b/>
          <w:sz w:val="28"/>
        </w:rPr>
      </w:pPr>
      <w:r w:rsidRPr="00611679">
        <w:rPr>
          <w:rFonts w:eastAsia="Arial"/>
          <w:b/>
          <w:sz w:val="28"/>
        </w:rPr>
        <w:t xml:space="preserve">Título en idioma original en negrita, tamaño 14, centrado </w:t>
      </w:r>
      <w:r w:rsidR="008367BA" w:rsidRPr="00611679">
        <w:rPr>
          <w:rFonts w:eastAsia="Arial"/>
          <w:b/>
          <w:sz w:val="28"/>
        </w:rPr>
        <w:t>y no debe exceder de 2</w:t>
      </w:r>
      <w:r w:rsidR="00FD1B86" w:rsidRPr="00611679">
        <w:rPr>
          <w:rFonts w:eastAsia="Arial"/>
          <w:b/>
          <w:sz w:val="28"/>
        </w:rPr>
        <w:t xml:space="preserve">5 palabras. Sólo se usará </w:t>
      </w:r>
      <w:r w:rsidR="008367BA" w:rsidRPr="00611679">
        <w:rPr>
          <w:rFonts w:eastAsia="Arial"/>
          <w:b/>
          <w:sz w:val="28"/>
        </w:rPr>
        <w:t xml:space="preserve">mayúscula en la letra inicial o en la inicial de un nombre propio </w:t>
      </w:r>
    </w:p>
    <w:p w14:paraId="392C3340" w14:textId="77777777" w:rsidR="00C97D20" w:rsidRPr="00611679" w:rsidRDefault="00C97D20" w:rsidP="004C792C">
      <w:pPr>
        <w:spacing w:line="480" w:lineRule="auto"/>
        <w:jc w:val="center"/>
        <w:rPr>
          <w:rFonts w:eastAsia="Arial"/>
          <w:b/>
        </w:rPr>
      </w:pPr>
      <w:r w:rsidRPr="00611679">
        <w:rPr>
          <w:rFonts w:eastAsia="Arial"/>
          <w:b/>
        </w:rPr>
        <w:t xml:space="preserve">Título traducido a segundo idioma (inglés </w:t>
      </w:r>
      <w:r w:rsidR="00AC48CA" w:rsidRPr="00611679">
        <w:rPr>
          <w:rFonts w:eastAsia="Arial"/>
          <w:b/>
        </w:rPr>
        <w:t>o</w:t>
      </w:r>
      <w:r w:rsidRPr="00611679">
        <w:rPr>
          <w:rFonts w:eastAsia="Arial"/>
          <w:b/>
        </w:rPr>
        <w:t xml:space="preserve"> portugués), </w:t>
      </w:r>
      <w:r w:rsidR="00AC48CA" w:rsidRPr="00611679">
        <w:rPr>
          <w:rFonts w:eastAsia="Arial"/>
          <w:b/>
        </w:rPr>
        <w:t xml:space="preserve">letra </w:t>
      </w:r>
      <w:r w:rsidRPr="00611679">
        <w:rPr>
          <w:rFonts w:eastAsia="Arial"/>
          <w:b/>
        </w:rPr>
        <w:t>tamaño 12, centrado.</w:t>
      </w:r>
    </w:p>
    <w:p w14:paraId="6FB70367" w14:textId="77777777" w:rsidR="00DA1D36" w:rsidRPr="00611679" w:rsidRDefault="00DA1D36" w:rsidP="004C792C">
      <w:pPr>
        <w:spacing w:line="480" w:lineRule="auto"/>
        <w:jc w:val="center"/>
        <w:rPr>
          <w:rFonts w:eastAsia="Arial"/>
          <w:b/>
        </w:rPr>
      </w:pPr>
      <w:r w:rsidRPr="00611679">
        <w:rPr>
          <w:rFonts w:eastAsia="Arial"/>
          <w:b/>
        </w:rPr>
        <w:t xml:space="preserve">Autores </w:t>
      </w:r>
    </w:p>
    <w:p w14:paraId="40BA24DB" w14:textId="133F9DDA" w:rsidR="00B42279" w:rsidRDefault="00DA1D36" w:rsidP="004C792C">
      <w:pPr>
        <w:pStyle w:val="Default"/>
        <w:spacing w:line="480" w:lineRule="auto"/>
        <w:jc w:val="center"/>
      </w:pPr>
      <w:r w:rsidRPr="00611679">
        <w:t xml:space="preserve">Los nombres deberán ir centrados con el siguiente orden: </w:t>
      </w:r>
      <w:r w:rsidR="00B42279" w:rsidRPr="001D7AAD">
        <w:t>apellido</w:t>
      </w:r>
      <w:r w:rsidR="00B42279">
        <w:t>s</w:t>
      </w:r>
      <w:r w:rsidR="00B42279" w:rsidRPr="001D7AAD">
        <w:t xml:space="preserve"> </w:t>
      </w:r>
      <w:r w:rsidR="00B42279">
        <w:t xml:space="preserve">y </w:t>
      </w:r>
      <w:r w:rsidR="00B42279" w:rsidRPr="001D7AAD">
        <w:t>nombre</w:t>
      </w:r>
      <w:r w:rsidR="00B42279">
        <w:t>s</w:t>
      </w:r>
      <w:r w:rsidR="00B42279" w:rsidRPr="001D7AAD">
        <w:t xml:space="preserve"> o como estilan colocarlo en las publicaciones)</w:t>
      </w:r>
      <w:r w:rsidRPr="00611679">
        <w:t xml:space="preserve">, </w:t>
      </w:r>
      <w:r w:rsidR="00B42279" w:rsidRPr="001D7AAD">
        <w:t>en orden de acuerdo con la importancia de contribución a la investigación o en la preparación del artículo y no en orden alfabético ni de rango</w:t>
      </w:r>
      <w:r w:rsidR="00B42279">
        <w:t>.</w:t>
      </w:r>
    </w:p>
    <w:p w14:paraId="3957C780" w14:textId="77777777" w:rsidR="001A7F91" w:rsidRPr="00611679" w:rsidRDefault="001A7F91" w:rsidP="004C792C">
      <w:pPr>
        <w:spacing w:line="480" w:lineRule="auto"/>
        <w:jc w:val="center"/>
        <w:rPr>
          <w:b/>
          <w:bCs/>
          <w:i/>
          <w:iCs/>
          <w:sz w:val="22"/>
        </w:rPr>
      </w:pPr>
      <w:r w:rsidRPr="00611679">
        <w:rPr>
          <w:b/>
          <w:bCs/>
          <w:i/>
          <w:iCs/>
          <w:sz w:val="22"/>
        </w:rPr>
        <w:t>Filiación</w:t>
      </w:r>
    </w:p>
    <w:p w14:paraId="6801DA66" w14:textId="3F68FE7D" w:rsidR="009F177C" w:rsidRDefault="00BC3BAA" w:rsidP="009F177C">
      <w:pPr>
        <w:spacing w:line="480" w:lineRule="auto"/>
        <w:jc w:val="center"/>
      </w:pPr>
      <w:r w:rsidRPr="00611679">
        <w:rPr>
          <w:sz w:val="22"/>
        </w:rPr>
        <w:t xml:space="preserve">Debajo de los autores, centrado e iniciando con el número en </w:t>
      </w:r>
      <w:r w:rsidR="003443FD">
        <w:rPr>
          <w:sz w:val="22"/>
        </w:rPr>
        <w:t>cursiva</w:t>
      </w:r>
      <w:r w:rsidRPr="00611679">
        <w:rPr>
          <w:sz w:val="22"/>
        </w:rPr>
        <w:t xml:space="preserve"> y superíndice que aparece después de cada autor, se anota la dependencia e institución a la que pertenece y su dirección postal completa, separando por punto y coma las diferentes instituciones</w:t>
      </w:r>
      <w:r w:rsidR="009F177C">
        <w:rPr>
          <w:sz w:val="22"/>
        </w:rPr>
        <w:t xml:space="preserve">, </w:t>
      </w:r>
      <w:r w:rsidR="009F177C" w:rsidRPr="001D7AAD">
        <w:t xml:space="preserve">identificador digital permanente ORCID ID de los autores, correo electrónico de los autores y señalando el autor de correspondencia, </w:t>
      </w:r>
      <w:r w:rsidR="009F177C" w:rsidRPr="00611679">
        <w:t>seguidos del número en superíndice que indica la institución o dependencia de cada autor</w:t>
      </w:r>
    </w:p>
    <w:p w14:paraId="000B8D17" w14:textId="77777777" w:rsidR="00E96DCF" w:rsidRPr="00611679" w:rsidRDefault="008B4AC9" w:rsidP="004C792C">
      <w:pPr>
        <w:pStyle w:val="Default"/>
        <w:spacing w:line="480" w:lineRule="auto"/>
        <w:jc w:val="center"/>
        <w:rPr>
          <w:b/>
        </w:rPr>
      </w:pPr>
      <w:r>
        <w:rPr>
          <w:b/>
        </w:rPr>
        <w:t>Ejemplo</w:t>
      </w:r>
    </w:p>
    <w:p w14:paraId="56304D72" w14:textId="77777777" w:rsidR="00E96DCF" w:rsidRPr="00611679" w:rsidRDefault="00E96DCF" w:rsidP="004C792C">
      <w:pPr>
        <w:pStyle w:val="Default"/>
        <w:spacing w:line="480" w:lineRule="auto"/>
        <w:jc w:val="center"/>
        <w:rPr>
          <w:rFonts w:eastAsia="Arial"/>
          <w:b/>
        </w:rPr>
      </w:pPr>
      <w:r w:rsidRPr="00611679">
        <w:rPr>
          <w:b/>
        </w:rPr>
        <w:t>Jorge E. Ossa</w:t>
      </w:r>
      <w:r w:rsidRPr="00611679">
        <w:rPr>
          <w:b/>
          <w:vertAlign w:val="superscript"/>
        </w:rPr>
        <w:t>1</w:t>
      </w:r>
      <w:r w:rsidRPr="00611679">
        <w:rPr>
          <w:b/>
        </w:rPr>
        <w:t>; Juan D. Rodas</w:t>
      </w:r>
      <w:r w:rsidRPr="00611679">
        <w:rPr>
          <w:b/>
          <w:vertAlign w:val="superscript"/>
        </w:rPr>
        <w:t>2</w:t>
      </w:r>
      <w:r w:rsidRPr="00611679">
        <w:rPr>
          <w:b/>
        </w:rPr>
        <w:t>.</w:t>
      </w:r>
    </w:p>
    <w:p w14:paraId="1618010F" w14:textId="77777777" w:rsidR="00835B52" w:rsidRPr="00611679" w:rsidRDefault="00BC3BAA" w:rsidP="004C792C">
      <w:pPr>
        <w:spacing w:line="480" w:lineRule="auto"/>
        <w:jc w:val="center"/>
        <w:rPr>
          <w:sz w:val="22"/>
        </w:rPr>
      </w:pPr>
      <w:r w:rsidRPr="00611679">
        <w:rPr>
          <w:i/>
          <w:sz w:val="22"/>
          <w:vertAlign w:val="superscript"/>
        </w:rPr>
        <w:t>1</w:t>
      </w:r>
      <w:r w:rsidRPr="00611679">
        <w:rPr>
          <w:sz w:val="22"/>
        </w:rPr>
        <w:t xml:space="preserve">Programa de Biogénesis, </w:t>
      </w:r>
      <w:r w:rsidR="00835B52" w:rsidRPr="00611679">
        <w:rPr>
          <w:sz w:val="22"/>
        </w:rPr>
        <w:t>Facultad de Medicina, Universidad de Antioquia, AA 1226, Medellín, Colombia</w:t>
      </w:r>
      <w:r w:rsidR="008F612F" w:rsidRPr="00611679">
        <w:rPr>
          <w:sz w:val="22"/>
        </w:rPr>
        <w:t>.</w:t>
      </w:r>
      <w:r w:rsidR="00835B52" w:rsidRPr="00611679">
        <w:rPr>
          <w:sz w:val="22"/>
        </w:rPr>
        <w:t xml:space="preserve"> </w:t>
      </w:r>
      <w:r w:rsidR="00635306" w:rsidRPr="00611679">
        <w:rPr>
          <w:sz w:val="22"/>
        </w:rPr>
        <w:t>Código Postal; ORCID ID: correo electrónico</w:t>
      </w:r>
      <w:r w:rsidR="008F612F" w:rsidRPr="00611679">
        <w:rPr>
          <w:sz w:val="22"/>
        </w:rPr>
        <w:t>:</w:t>
      </w:r>
    </w:p>
    <w:p w14:paraId="31ED5A1E" w14:textId="77777777" w:rsidR="008F612F" w:rsidRPr="00611679" w:rsidRDefault="00BC3BAA" w:rsidP="004C792C">
      <w:pPr>
        <w:spacing w:line="480" w:lineRule="auto"/>
        <w:jc w:val="center"/>
        <w:rPr>
          <w:sz w:val="22"/>
        </w:rPr>
      </w:pPr>
      <w:r w:rsidRPr="00611679">
        <w:rPr>
          <w:i/>
          <w:sz w:val="22"/>
          <w:vertAlign w:val="superscript"/>
        </w:rPr>
        <w:lastRenderedPageBreak/>
        <w:t>2</w:t>
      </w:r>
      <w:r w:rsidRPr="00611679">
        <w:rPr>
          <w:sz w:val="22"/>
        </w:rPr>
        <w:t>Laboratorio de Virología, Facultad de Medicina, Universidad de Antioqui</w:t>
      </w:r>
      <w:r w:rsidR="008F612F" w:rsidRPr="00611679">
        <w:rPr>
          <w:sz w:val="22"/>
        </w:rPr>
        <w:t>a, AA 1226, Medellín, Colombia. Código Postal; ORCID ID: correo electrónico:</w:t>
      </w:r>
    </w:p>
    <w:p w14:paraId="79A6F72E" w14:textId="77777777" w:rsidR="00352939" w:rsidRPr="00611679" w:rsidRDefault="00352939" w:rsidP="004C792C">
      <w:pPr>
        <w:spacing w:line="480" w:lineRule="auto"/>
        <w:rPr>
          <w:sz w:val="22"/>
        </w:rPr>
      </w:pPr>
      <w:r w:rsidRPr="00611679">
        <w:rPr>
          <w:i/>
          <w:sz w:val="22"/>
          <w:vertAlign w:val="superscript"/>
        </w:rPr>
        <w:t>3</w:t>
      </w:r>
      <w:r w:rsidRPr="00611679">
        <w:rPr>
          <w:sz w:val="22"/>
        </w:rPr>
        <w:t>Laboratorio Médico de la Américas, Medellín, Colombia). Código Postal; ORCID ID: correo electrónico:</w:t>
      </w:r>
    </w:p>
    <w:p w14:paraId="15658817" w14:textId="77777777" w:rsidR="00352939" w:rsidRPr="00611679" w:rsidRDefault="00352939" w:rsidP="004C792C">
      <w:pPr>
        <w:spacing w:line="480" w:lineRule="auto"/>
        <w:rPr>
          <w:sz w:val="22"/>
        </w:rPr>
      </w:pPr>
      <w:r w:rsidRPr="00611679">
        <w:rPr>
          <w:sz w:val="22"/>
        </w:rPr>
        <w:t>Autor de correspondencia: correo electrónico; Número de teléfono +código país-teléfono</w:t>
      </w:r>
    </w:p>
    <w:p w14:paraId="73228EE1" w14:textId="77777777" w:rsidR="00352939" w:rsidRPr="00611679" w:rsidRDefault="00352939" w:rsidP="004C792C">
      <w:pPr>
        <w:spacing w:line="480" w:lineRule="auto"/>
        <w:rPr>
          <w:rFonts w:eastAsia="Arial"/>
          <w:b/>
        </w:rPr>
      </w:pPr>
      <w:r w:rsidRPr="00611679">
        <w:rPr>
          <w:rFonts w:eastAsia="Arial"/>
          <w:b/>
        </w:rPr>
        <w:t xml:space="preserve">Resumen </w:t>
      </w:r>
    </w:p>
    <w:p w14:paraId="0FD0343E" w14:textId="34DF5F8B" w:rsidR="00352939" w:rsidRPr="00611679" w:rsidRDefault="00A3769A" w:rsidP="004C792C">
      <w:pPr>
        <w:spacing w:line="480" w:lineRule="auto"/>
      </w:pPr>
      <w:r w:rsidRPr="00611679">
        <w:t>S</w:t>
      </w:r>
      <w:r w:rsidR="00352939" w:rsidRPr="00611679">
        <w:t xml:space="preserve">e debe plantear con claridad el sujeto de estudio (problema a investigar) y el objetivo primordial de la investigación, seguido de una descripción concisa de los materiales y métodos utilizados, los resultados y conclusiones relevantes, con un mínimo de 200 palabras y sin exceder de 300 palabras, </w:t>
      </w:r>
      <w:r w:rsidR="003443FD">
        <w:t>no use</w:t>
      </w:r>
      <w:r w:rsidR="00352939" w:rsidRPr="00611679">
        <w:t xml:space="preserve"> referencias bibliográficas en este apartado.</w:t>
      </w:r>
    </w:p>
    <w:p w14:paraId="008693C3" w14:textId="77777777" w:rsidR="00352939" w:rsidRPr="00611679" w:rsidRDefault="00352939" w:rsidP="004C792C">
      <w:pPr>
        <w:spacing w:line="480" w:lineRule="auto"/>
        <w:rPr>
          <w:rFonts w:eastAsia="Arial"/>
          <w:b/>
        </w:rPr>
      </w:pPr>
      <w:r w:rsidRPr="00611679">
        <w:rPr>
          <w:rFonts w:eastAsia="Arial"/>
          <w:b/>
        </w:rPr>
        <w:t xml:space="preserve">Palabras clave: </w:t>
      </w:r>
    </w:p>
    <w:p w14:paraId="45DF57E3" w14:textId="61B81548" w:rsidR="00352939" w:rsidRPr="00611679" w:rsidRDefault="00352939" w:rsidP="004C792C">
      <w:pPr>
        <w:spacing w:line="480" w:lineRule="auto"/>
        <w:rPr>
          <w:rFonts w:eastAsia="Arial"/>
        </w:rPr>
      </w:pPr>
      <w:r w:rsidRPr="00611679">
        <w:rPr>
          <w:rFonts w:eastAsia="Arial"/>
        </w:rPr>
        <w:t xml:space="preserve">Este subtítulo deberá ir en negrilla y sin </w:t>
      </w:r>
      <w:r w:rsidR="003443FD">
        <w:rPr>
          <w:rFonts w:eastAsia="Arial"/>
        </w:rPr>
        <w:t>cursiva</w:t>
      </w:r>
      <w:r w:rsidRPr="00611679">
        <w:rPr>
          <w:rFonts w:eastAsia="Arial"/>
        </w:rPr>
        <w:t>, seguido de dos puntos</w:t>
      </w:r>
      <w:r w:rsidR="007F7283">
        <w:rPr>
          <w:rFonts w:eastAsia="Arial"/>
        </w:rPr>
        <w:t xml:space="preserve"> (:). </w:t>
      </w:r>
      <w:r w:rsidR="007F7283" w:rsidRPr="007F7283">
        <w:rPr>
          <w:rFonts w:eastAsia="Arial"/>
        </w:rPr>
        <w:t>Al final del resumen deben colocarse de tres a cinco palabras clave que no estén incluidas en el título y que identifiquen el contenido del artículo científico, de revisión o de la nota técnica.</w:t>
      </w:r>
    </w:p>
    <w:p w14:paraId="17E60B45" w14:textId="77777777" w:rsidR="007875AD" w:rsidRPr="00611679" w:rsidRDefault="00352939" w:rsidP="004C792C">
      <w:pPr>
        <w:spacing w:line="480" w:lineRule="auto"/>
        <w:rPr>
          <w:rFonts w:eastAsia="Arial"/>
        </w:rPr>
      </w:pPr>
      <w:proofErr w:type="spellStart"/>
      <w:r w:rsidRPr="00611679">
        <w:rPr>
          <w:rFonts w:eastAsia="Arial"/>
          <w:b/>
        </w:rPr>
        <w:t>Abstract</w:t>
      </w:r>
      <w:proofErr w:type="spellEnd"/>
      <w:r w:rsidRPr="00611679">
        <w:rPr>
          <w:rFonts w:eastAsia="Arial"/>
        </w:rPr>
        <w:t xml:space="preserve"> </w:t>
      </w:r>
    </w:p>
    <w:p w14:paraId="6F4B0CC3" w14:textId="4F0A737D" w:rsidR="00352939" w:rsidRPr="00611679" w:rsidRDefault="00352939" w:rsidP="004C792C">
      <w:pPr>
        <w:spacing w:line="480" w:lineRule="auto"/>
        <w:rPr>
          <w:rFonts w:eastAsia="Arial"/>
        </w:rPr>
      </w:pPr>
      <w:r w:rsidRPr="00611679">
        <w:rPr>
          <w:rFonts w:eastAsia="Arial"/>
        </w:rPr>
        <w:t>Corresponde al resumen en inglés.</w:t>
      </w:r>
    </w:p>
    <w:p w14:paraId="79537361" w14:textId="77777777" w:rsidR="007916F4" w:rsidRPr="00611679" w:rsidRDefault="00352939" w:rsidP="004C792C">
      <w:pPr>
        <w:spacing w:line="480" w:lineRule="auto"/>
        <w:rPr>
          <w:rFonts w:eastAsia="Arial"/>
        </w:rPr>
      </w:pPr>
      <w:proofErr w:type="spellStart"/>
      <w:r w:rsidRPr="00611679">
        <w:rPr>
          <w:rFonts w:eastAsia="Arial"/>
          <w:b/>
        </w:rPr>
        <w:t>Keywords</w:t>
      </w:r>
      <w:proofErr w:type="spellEnd"/>
      <w:r w:rsidRPr="00611679">
        <w:rPr>
          <w:rFonts w:eastAsia="Arial"/>
        </w:rPr>
        <w:t>: traducción al idio</w:t>
      </w:r>
      <w:r w:rsidR="007875AD" w:rsidRPr="00611679">
        <w:rPr>
          <w:rFonts w:eastAsia="Arial"/>
        </w:rPr>
        <w:t>ma inglés de las palabras clave</w:t>
      </w:r>
      <w:r w:rsidR="007916F4" w:rsidRPr="00611679">
        <w:rPr>
          <w:rFonts w:eastAsia="Arial"/>
        </w:rPr>
        <w:t>.</w:t>
      </w:r>
      <w:r w:rsidR="007875AD" w:rsidRPr="00611679">
        <w:rPr>
          <w:rFonts w:eastAsia="Arial"/>
        </w:rPr>
        <w:t xml:space="preserve"> </w:t>
      </w:r>
    </w:p>
    <w:p w14:paraId="2A91AEA8" w14:textId="77777777" w:rsidR="00B42279" w:rsidRDefault="00B42279" w:rsidP="00B42279">
      <w:pPr>
        <w:spacing w:line="480" w:lineRule="auto"/>
      </w:pPr>
    </w:p>
    <w:p w14:paraId="117E5BE8" w14:textId="77777777" w:rsidR="007916F4" w:rsidRPr="00611679" w:rsidRDefault="007916F4" w:rsidP="004C792C">
      <w:pPr>
        <w:spacing w:line="480" w:lineRule="auto"/>
        <w:rPr>
          <w:rFonts w:eastAsia="Arial"/>
        </w:rPr>
      </w:pPr>
    </w:p>
    <w:p w14:paraId="37989CF0" w14:textId="77777777" w:rsidR="007916F4" w:rsidRPr="00611679" w:rsidRDefault="00D55B56" w:rsidP="004C792C">
      <w:pPr>
        <w:spacing w:line="480" w:lineRule="auto"/>
        <w:rPr>
          <w:rFonts w:eastAsia="Arial"/>
        </w:rPr>
      </w:pPr>
      <w:r w:rsidRPr="00611679">
        <w:rPr>
          <w:rFonts w:eastAsia="Arial"/>
          <w:b/>
        </w:rPr>
        <w:t>Introducción</w:t>
      </w:r>
    </w:p>
    <w:p w14:paraId="74C96BDD" w14:textId="77777777" w:rsidR="00352939" w:rsidRPr="00611679" w:rsidRDefault="00F34BAC" w:rsidP="004C792C">
      <w:pPr>
        <w:spacing w:line="480" w:lineRule="auto"/>
      </w:pPr>
      <w:r w:rsidRPr="00611679">
        <w:lastRenderedPageBreak/>
        <w:t>Se informará aquí sobre el estado actual del conocimiento respecto del tópico específico sobre el cual trata el trabajo y se indicará además, las hipótesis a evaluar y los objetivos buscados con la ejecución del trabajo.</w:t>
      </w:r>
    </w:p>
    <w:p w14:paraId="6E3C04D4" w14:textId="146DFC94" w:rsidR="00F34BAC" w:rsidRDefault="00F34BAC" w:rsidP="004C792C">
      <w:pPr>
        <w:spacing w:line="480" w:lineRule="auto"/>
      </w:pPr>
      <w:r w:rsidRPr="00611679">
        <w:t xml:space="preserve">Para el caso de los artículos de </w:t>
      </w:r>
      <w:r w:rsidR="001D7AAD">
        <w:rPr>
          <w:b/>
        </w:rPr>
        <w:t>r</w:t>
      </w:r>
      <w:r w:rsidRPr="00611679">
        <w:rPr>
          <w:b/>
        </w:rPr>
        <w:t>evisión</w:t>
      </w:r>
      <w:r w:rsidRPr="00611679">
        <w:t xml:space="preserve">, </w:t>
      </w:r>
      <w:r w:rsidR="001D7AAD">
        <w:t>c</w:t>
      </w:r>
      <w:r w:rsidRPr="00611679">
        <w:t>onsistirá en un análisis crítico de la literatura publicada en torno a un tema de actualidad, interés y pertinencia para las ciencias agropecuarias. Los manuscritos deben ajustarse a las mismas normas anteriores, exceptuando materiales y métodos, resultados y discusión; en su lugar, se utilizarán títulos y subtítulos alusivos al tema en revisión. Los autores deberán argumentar, sustentar o controvertir la información contenida en la revisión; además, harán un aporte crítico sobre las fortalezas, debilidades y oportunidades de investigación del tema propuesto.</w:t>
      </w:r>
    </w:p>
    <w:p w14:paraId="5638DEA5" w14:textId="63D96631" w:rsidR="0085538E" w:rsidRDefault="0085538E" w:rsidP="0085538E">
      <w:pPr>
        <w:spacing w:line="480" w:lineRule="auto"/>
      </w:pPr>
      <w:r>
        <w:t>Los artículos científicos y artículos de revisión bibliográfica no deben exceder las 20 cuartillas y 12 para notas técnicas. Deben ser transcritos en un procesador de palabras compatible con PC (</w:t>
      </w:r>
      <w:proofErr w:type="spellStart"/>
      <w:r>
        <w:t>OpenOffice</w:t>
      </w:r>
      <w:proofErr w:type="spellEnd"/>
      <w:r>
        <w:t xml:space="preserve"> </w:t>
      </w:r>
      <w:proofErr w:type="spellStart"/>
      <w:r>
        <w:t>Writer</w:t>
      </w:r>
      <w:proofErr w:type="spellEnd"/>
      <w:r>
        <w:t xml:space="preserve">, Microsoft Word o, RTF) utilizando la fuente Times New </w:t>
      </w:r>
      <w:proofErr w:type="spellStart"/>
      <w:r>
        <w:t>Roman</w:t>
      </w:r>
      <w:proofErr w:type="spellEnd"/>
      <w:r>
        <w:t>, tamaño 12 puntos y espaciado interlineal doble.</w:t>
      </w:r>
    </w:p>
    <w:p w14:paraId="5114E044" w14:textId="1CB84949" w:rsidR="0085538E" w:rsidRDefault="0085538E" w:rsidP="0085538E">
      <w:pPr>
        <w:spacing w:line="480" w:lineRule="auto"/>
      </w:pPr>
      <w:r>
        <w:t>El diseño de la página deberá incluir los siguientes parámetros: papel tamaño carta (8,5” × 11” o 21,59 cm x 27,94 cm), dejando márgenes amplios (2,5 cm) en los cuatro lados e incluir numeración de líneas continuas y de páginas.</w:t>
      </w:r>
    </w:p>
    <w:p w14:paraId="64E0494A" w14:textId="4B501A45" w:rsidR="001D7AAD" w:rsidRPr="00611679" w:rsidRDefault="001D7AAD" w:rsidP="0085538E">
      <w:pPr>
        <w:spacing w:line="480" w:lineRule="auto"/>
      </w:pPr>
      <w:r w:rsidRPr="001D7AAD">
        <w:t>Solo se deben utilizar letras mayúsculas para iniciar títulos, subtítulos, párrafos, después de punto y aparte o punto y seguido y en nombres propios.</w:t>
      </w:r>
    </w:p>
    <w:p w14:paraId="0F92297C" w14:textId="77777777" w:rsidR="00660C2B" w:rsidRPr="00611679" w:rsidRDefault="00884DCD" w:rsidP="004C792C">
      <w:pPr>
        <w:spacing w:line="480" w:lineRule="auto"/>
        <w:rPr>
          <w:b/>
        </w:rPr>
      </w:pPr>
      <w:r w:rsidRPr="00611679">
        <w:rPr>
          <w:b/>
        </w:rPr>
        <w:t>Materiales y métodos</w:t>
      </w:r>
    </w:p>
    <w:p w14:paraId="16CB2183" w14:textId="354B5BFD" w:rsidR="00A72C2F" w:rsidRDefault="00884DCD" w:rsidP="00C777CA">
      <w:pPr>
        <w:pStyle w:val="Default"/>
        <w:spacing w:line="480" w:lineRule="auto"/>
        <w:rPr>
          <w:sz w:val="23"/>
          <w:szCs w:val="23"/>
        </w:rPr>
      </w:pPr>
      <w:r w:rsidRPr="00611679">
        <w:rPr>
          <w:color w:val="auto"/>
          <w:lang w:val="es-ES"/>
        </w:rPr>
        <w:t xml:space="preserve">Este título se escribirá en minúsculas y en negrilla. </w:t>
      </w:r>
      <w:r w:rsidR="00C777CA" w:rsidRPr="00611679">
        <w:rPr>
          <w:sz w:val="23"/>
          <w:szCs w:val="23"/>
        </w:rPr>
        <w:t xml:space="preserve">En esta parte del manuscrito </w:t>
      </w:r>
      <w:r w:rsidR="00A72C2F" w:rsidRPr="00A72C2F">
        <w:rPr>
          <w:bCs/>
        </w:rPr>
        <w:t xml:space="preserve">la redacción debe ser en forma secuencial, en tiempo verbal pasado, </w:t>
      </w:r>
      <w:r w:rsidR="00C777CA" w:rsidRPr="00611679">
        <w:rPr>
          <w:sz w:val="23"/>
          <w:szCs w:val="23"/>
        </w:rPr>
        <w:t xml:space="preserve">se informará sobre los </w:t>
      </w:r>
      <w:r w:rsidR="00C777CA" w:rsidRPr="00611679">
        <w:rPr>
          <w:sz w:val="23"/>
          <w:szCs w:val="23"/>
        </w:rPr>
        <w:lastRenderedPageBreak/>
        <w:t xml:space="preserve">materiales y métodos utilizados para la realización del trabajo. Aquellos métodos que sean propios o estandarizados por los </w:t>
      </w:r>
      <w:r w:rsidR="00A72C2F" w:rsidRPr="00611679">
        <w:rPr>
          <w:sz w:val="23"/>
          <w:szCs w:val="23"/>
        </w:rPr>
        <w:t>autores</w:t>
      </w:r>
      <w:r w:rsidR="00C777CA" w:rsidRPr="00611679">
        <w:rPr>
          <w:sz w:val="23"/>
          <w:szCs w:val="23"/>
        </w:rPr>
        <w:t xml:space="preserve"> deberán describirse con la precisión necesaria para que cualquier otro investigador pueda repetir la experiencia. Si el método utilizado ya ha sido descrito por otros autores, no se incluirán los </w:t>
      </w:r>
      <w:r w:rsidR="00A72C2F" w:rsidRPr="00611679">
        <w:rPr>
          <w:sz w:val="23"/>
          <w:szCs w:val="23"/>
        </w:rPr>
        <w:t>detalles,</w:t>
      </w:r>
      <w:r w:rsidR="00C777CA" w:rsidRPr="00611679">
        <w:rPr>
          <w:sz w:val="23"/>
          <w:szCs w:val="23"/>
        </w:rPr>
        <w:t xml:space="preserve"> pero se deberá hacer la referencia respectiva utilizando la palabra, “brevemente”. Cuando se trate de métodos ya descritos y modificados por los autores, se deberá incluir además de la referencia, la descripción exacta de las modificaciones. </w:t>
      </w:r>
    </w:p>
    <w:p w14:paraId="33A490FE" w14:textId="1C8CDEDB" w:rsidR="00C777CA" w:rsidRPr="00611679" w:rsidRDefault="00A72C2F" w:rsidP="00A72C2F">
      <w:pPr>
        <w:spacing w:line="480" w:lineRule="auto"/>
        <w:rPr>
          <w:sz w:val="23"/>
          <w:szCs w:val="23"/>
        </w:rPr>
      </w:pPr>
      <w:r w:rsidRPr="00A72C2F">
        <w:rPr>
          <w:bCs/>
        </w:rPr>
        <w:t xml:space="preserve">Se pueden hacer referencias a </w:t>
      </w:r>
      <w:r>
        <w:rPr>
          <w:bCs/>
        </w:rPr>
        <w:t xml:space="preserve">tabla y </w:t>
      </w:r>
      <w:r w:rsidRPr="00A72C2F">
        <w:rPr>
          <w:bCs/>
        </w:rPr>
        <w:t>figuras.</w:t>
      </w:r>
      <w:r>
        <w:rPr>
          <w:bCs/>
        </w:rPr>
        <w:t xml:space="preserve"> </w:t>
      </w:r>
      <w:r w:rsidR="00C777CA" w:rsidRPr="00611679">
        <w:rPr>
          <w:sz w:val="23"/>
          <w:szCs w:val="23"/>
        </w:rPr>
        <w:t xml:space="preserve">En la eventualidad de requerir el uso de subtítulos para la descripción de procedimientos y protocolos, se procederá así: los subtítulos de primer orden se escribirán en </w:t>
      </w:r>
      <w:r w:rsidR="00C777CA">
        <w:rPr>
          <w:sz w:val="23"/>
          <w:szCs w:val="23"/>
        </w:rPr>
        <w:t>cursiva</w:t>
      </w:r>
      <w:r w:rsidR="00C777CA" w:rsidRPr="00611679">
        <w:rPr>
          <w:sz w:val="23"/>
          <w:szCs w:val="23"/>
        </w:rPr>
        <w:t xml:space="preserve"> y sin negrilla, iniciando en la línea siguiente la descripción del procedimiento; si hay lugar a un subtítulo de segundo orden, este se escribirá también en </w:t>
      </w:r>
      <w:r w:rsidR="00C777CA">
        <w:rPr>
          <w:sz w:val="23"/>
          <w:szCs w:val="23"/>
        </w:rPr>
        <w:t>cursiva</w:t>
      </w:r>
      <w:r w:rsidR="00C777CA" w:rsidRPr="00611679">
        <w:rPr>
          <w:sz w:val="23"/>
          <w:szCs w:val="23"/>
        </w:rPr>
        <w:t xml:space="preserve"> y sin negrilla, con punto seguido y la descripción se hará inmediatamente después. </w:t>
      </w:r>
    </w:p>
    <w:p w14:paraId="56E9D4AC" w14:textId="097716ED" w:rsidR="00884DCD" w:rsidRPr="00611679" w:rsidRDefault="00884DCD" w:rsidP="004C792C">
      <w:pPr>
        <w:pStyle w:val="Default"/>
        <w:spacing w:line="480" w:lineRule="auto"/>
        <w:rPr>
          <w:color w:val="auto"/>
          <w:lang w:val="es-ES"/>
        </w:rPr>
      </w:pPr>
      <w:r w:rsidRPr="00604049">
        <w:rPr>
          <w:bCs/>
          <w:color w:val="auto"/>
          <w:lang w:val="es-ES"/>
        </w:rPr>
        <w:t>Autorización de los comités de bioética para la experimentación animal</w:t>
      </w:r>
      <w:r w:rsidR="00604049">
        <w:rPr>
          <w:bCs/>
          <w:color w:val="auto"/>
          <w:lang w:val="es-ES"/>
        </w:rPr>
        <w:t xml:space="preserve">: </w:t>
      </w:r>
      <w:r w:rsidRPr="00611679">
        <w:rPr>
          <w:color w:val="auto"/>
          <w:lang w:val="es-ES"/>
        </w:rPr>
        <w:t xml:space="preserve">De conformidad con las normas internacionales de protección de los derechos de los animales, al inicio de esta sección se indicará la fecha y número de acta de aprobación del Comité de Bioética para la experimentación animal, indicando el concepto emitido sobre el tipo de riesgo para la experimentación animal con el cual fue calificado. No se aceptarán trabajos que no tengan concepto de dicho Comité, aún si se tratare de experimentación con riesgo mínimo o ningún riesgo para los animales, todo lo cual deberá estar sustentado en el concepto del Comité. Además, deberá especificarse las condiciones de los macro y microambiente en los cuales fueron mantenidos los animales durante la experimentación. </w:t>
      </w:r>
    </w:p>
    <w:p w14:paraId="31A8B9DB" w14:textId="77777777" w:rsidR="00A72C2F" w:rsidRPr="00A72C2F" w:rsidRDefault="00A72C2F" w:rsidP="00A72C2F">
      <w:pPr>
        <w:spacing w:line="480" w:lineRule="auto"/>
        <w:rPr>
          <w:bCs/>
        </w:rPr>
      </w:pPr>
      <w:r w:rsidRPr="00A72C2F">
        <w:rPr>
          <w:bCs/>
        </w:rPr>
        <w:lastRenderedPageBreak/>
        <w:t>El diseño de la investigación, los métodos de análisis estadísticos y los programas informáticos (software) empleados en la investigación, deben ser especificados.</w:t>
      </w:r>
    </w:p>
    <w:p w14:paraId="2B10C130" w14:textId="77777777" w:rsidR="000E455E" w:rsidRPr="00611679" w:rsidRDefault="00884DCD" w:rsidP="004C792C">
      <w:pPr>
        <w:spacing w:line="480" w:lineRule="auto"/>
        <w:rPr>
          <w:sz w:val="23"/>
          <w:szCs w:val="23"/>
        </w:rPr>
      </w:pPr>
      <w:r w:rsidRPr="00611679">
        <w:rPr>
          <w:b/>
          <w:bCs/>
          <w:sz w:val="23"/>
          <w:szCs w:val="23"/>
        </w:rPr>
        <w:t>Resultados</w:t>
      </w:r>
    </w:p>
    <w:p w14:paraId="3CD00D4E" w14:textId="4290F3DD" w:rsidR="00884DCD" w:rsidRPr="00611679" w:rsidRDefault="00884DCD" w:rsidP="004C792C">
      <w:pPr>
        <w:spacing w:line="480" w:lineRule="auto"/>
        <w:rPr>
          <w:sz w:val="23"/>
          <w:szCs w:val="23"/>
        </w:rPr>
      </w:pPr>
      <w:r w:rsidRPr="00611679">
        <w:rPr>
          <w:sz w:val="23"/>
          <w:szCs w:val="23"/>
        </w:rPr>
        <w:t>Describir los resultados obtenidos en el trabajo, expresados en tiempo pasado, prestando especial atención en anotar el nivel de significancia estadística entre paréntesis para enfatizar tanto las diferencias (</w:t>
      </w:r>
      <w:r w:rsidRPr="00611679">
        <w:rPr>
          <w:i/>
          <w:iCs/>
          <w:sz w:val="23"/>
          <w:szCs w:val="23"/>
        </w:rPr>
        <w:t>P</w:t>
      </w:r>
      <w:r w:rsidRPr="00611679">
        <w:rPr>
          <w:sz w:val="23"/>
          <w:szCs w:val="23"/>
        </w:rPr>
        <w:t>&lt;0</w:t>
      </w:r>
      <w:r w:rsidR="00AE026F">
        <w:rPr>
          <w:sz w:val="23"/>
          <w:szCs w:val="23"/>
        </w:rPr>
        <w:t>,</w:t>
      </w:r>
      <w:r w:rsidRPr="00611679">
        <w:rPr>
          <w:sz w:val="23"/>
          <w:szCs w:val="23"/>
        </w:rPr>
        <w:t xml:space="preserve">05; </w:t>
      </w:r>
      <w:r w:rsidR="00AE026F">
        <w:rPr>
          <w:sz w:val="23"/>
          <w:szCs w:val="23"/>
        </w:rPr>
        <w:t>o</w:t>
      </w:r>
      <w:r w:rsidRPr="00611679">
        <w:rPr>
          <w:sz w:val="23"/>
          <w:szCs w:val="23"/>
        </w:rPr>
        <w:t xml:space="preserve"> </w:t>
      </w:r>
      <w:r w:rsidRPr="00611679">
        <w:rPr>
          <w:i/>
          <w:iCs/>
          <w:sz w:val="23"/>
          <w:szCs w:val="23"/>
        </w:rPr>
        <w:t>P</w:t>
      </w:r>
      <w:r w:rsidRPr="00611679">
        <w:rPr>
          <w:sz w:val="23"/>
          <w:szCs w:val="23"/>
        </w:rPr>
        <w:t>&lt;0</w:t>
      </w:r>
      <w:r w:rsidR="00AE026F">
        <w:rPr>
          <w:sz w:val="23"/>
          <w:szCs w:val="23"/>
        </w:rPr>
        <w:t>,</w:t>
      </w:r>
      <w:r w:rsidRPr="00611679">
        <w:rPr>
          <w:sz w:val="23"/>
          <w:szCs w:val="23"/>
        </w:rPr>
        <w:t>01) como las similitudes (</w:t>
      </w:r>
      <w:r w:rsidRPr="00611679">
        <w:rPr>
          <w:i/>
          <w:iCs/>
          <w:sz w:val="23"/>
          <w:szCs w:val="23"/>
        </w:rPr>
        <w:t>P</w:t>
      </w:r>
      <w:r w:rsidRPr="00611679">
        <w:rPr>
          <w:sz w:val="23"/>
          <w:szCs w:val="23"/>
        </w:rPr>
        <w:t>&gt;0</w:t>
      </w:r>
      <w:r w:rsidR="00AE026F">
        <w:rPr>
          <w:sz w:val="23"/>
          <w:szCs w:val="23"/>
        </w:rPr>
        <w:t>,</w:t>
      </w:r>
      <w:r w:rsidRPr="00611679">
        <w:rPr>
          <w:sz w:val="23"/>
          <w:szCs w:val="23"/>
        </w:rPr>
        <w:t>05) entre los datos. Niveles de significancia superiores al 99</w:t>
      </w:r>
      <w:r w:rsidR="00AE026F">
        <w:rPr>
          <w:sz w:val="23"/>
          <w:szCs w:val="23"/>
        </w:rPr>
        <w:t>,</w:t>
      </w:r>
      <w:r w:rsidRPr="00611679">
        <w:rPr>
          <w:sz w:val="23"/>
          <w:szCs w:val="23"/>
        </w:rPr>
        <w:t>9% de confiabilidad se citarán como</w:t>
      </w:r>
      <w:r w:rsidR="000A119E" w:rsidRPr="00611679">
        <w:rPr>
          <w:sz w:val="23"/>
          <w:szCs w:val="23"/>
        </w:rPr>
        <w:t xml:space="preserve"> </w:t>
      </w:r>
      <w:r w:rsidRPr="00611679">
        <w:rPr>
          <w:sz w:val="23"/>
          <w:szCs w:val="23"/>
        </w:rPr>
        <w:t>(</w:t>
      </w:r>
      <w:r w:rsidRPr="00611679">
        <w:rPr>
          <w:i/>
          <w:iCs/>
          <w:sz w:val="23"/>
          <w:szCs w:val="23"/>
        </w:rPr>
        <w:t>P</w:t>
      </w:r>
      <w:r w:rsidRPr="00611679">
        <w:rPr>
          <w:sz w:val="23"/>
          <w:szCs w:val="23"/>
        </w:rPr>
        <w:t>&lt;0</w:t>
      </w:r>
      <w:r w:rsidR="00AE026F">
        <w:rPr>
          <w:sz w:val="23"/>
          <w:szCs w:val="23"/>
        </w:rPr>
        <w:t>,</w:t>
      </w:r>
      <w:r w:rsidRPr="00611679">
        <w:rPr>
          <w:sz w:val="23"/>
          <w:szCs w:val="23"/>
        </w:rPr>
        <w:t>01). Las tablas y las figuras, deberán presentarse en estricto orden de aparición en los resultados. Los títulos y subtítulos en esta sección se regirán al igual que lo indicado en materiales y métodos.</w:t>
      </w:r>
    </w:p>
    <w:p w14:paraId="149B2C06" w14:textId="77777777" w:rsidR="000A119E" w:rsidRPr="00611679" w:rsidRDefault="000A119E" w:rsidP="000A119E">
      <w:pPr>
        <w:spacing w:line="480" w:lineRule="auto"/>
        <w:rPr>
          <w:b/>
        </w:rPr>
      </w:pPr>
      <w:r w:rsidRPr="00611679">
        <w:rPr>
          <w:b/>
        </w:rPr>
        <w:t>Discusión</w:t>
      </w:r>
    </w:p>
    <w:p w14:paraId="1FF4AEFC" w14:textId="77777777" w:rsidR="000A119E" w:rsidRPr="00611679" w:rsidRDefault="000A119E" w:rsidP="000A119E">
      <w:pPr>
        <w:spacing w:line="480" w:lineRule="auto"/>
      </w:pPr>
      <w:r w:rsidRPr="00611679">
        <w:t>Es una sección independiente de los resultados y constituye uno de los principales aportes de los autores, al darle explicación y contrastación a sus resultados. Los autores harán los comentarios específicos respecto de los resultados obtenidos, comparando estos datos con otros de trabajos afines y se tratará de ofrecer una interpretación de los mismos, para dar finalmente, las recomendaciones o hipótesis pertinentes. En la discusión se evitará hacer referencia a temas o hipótesis que no tengan relación estricta con los resultados y el tema central objeto del trabajo.</w:t>
      </w:r>
    </w:p>
    <w:p w14:paraId="08E9B3FF" w14:textId="77777777" w:rsidR="00997DAC" w:rsidRPr="00611679" w:rsidRDefault="00997DAC" w:rsidP="000A119E">
      <w:pPr>
        <w:spacing w:line="480" w:lineRule="auto"/>
        <w:rPr>
          <w:b/>
        </w:rPr>
      </w:pPr>
      <w:r w:rsidRPr="00611679">
        <w:rPr>
          <w:b/>
        </w:rPr>
        <w:t>Conclusiones</w:t>
      </w:r>
    </w:p>
    <w:p w14:paraId="08AAE4D4" w14:textId="77777777" w:rsidR="00997DAC" w:rsidRPr="00611679" w:rsidRDefault="00997DAC" w:rsidP="00997DAC">
      <w:pPr>
        <w:spacing w:line="480" w:lineRule="auto"/>
      </w:pPr>
      <w:r w:rsidRPr="00611679">
        <w:t>Deben estar en concordancia con el objetivo planteado. En los casos de artículos de revisión se debe hacer un bosquejo de algún enunciado conclusivo de su revisión. Las conclusiones deben redactarse en tiempo verbal presente.</w:t>
      </w:r>
    </w:p>
    <w:p w14:paraId="1F194C6B" w14:textId="77777777" w:rsidR="00997DAC" w:rsidRPr="00611679" w:rsidRDefault="00997DAC" w:rsidP="00997DAC">
      <w:pPr>
        <w:spacing w:line="480" w:lineRule="auto"/>
      </w:pPr>
      <w:r w:rsidRPr="00611679">
        <w:rPr>
          <w:b/>
        </w:rPr>
        <w:t xml:space="preserve">Recomendaciones </w:t>
      </w:r>
      <w:r w:rsidRPr="00611679">
        <w:t>(opcional)</w:t>
      </w:r>
    </w:p>
    <w:p w14:paraId="28956F94" w14:textId="77777777" w:rsidR="00666CC6" w:rsidRPr="00611679" w:rsidRDefault="00666CC6" w:rsidP="000A119E">
      <w:pPr>
        <w:spacing w:line="480" w:lineRule="auto"/>
        <w:rPr>
          <w:b/>
        </w:rPr>
      </w:pPr>
      <w:r w:rsidRPr="00611679">
        <w:rPr>
          <w:b/>
        </w:rPr>
        <w:lastRenderedPageBreak/>
        <w:t>Agradecimientos</w:t>
      </w:r>
    </w:p>
    <w:p w14:paraId="07E637EB" w14:textId="77777777" w:rsidR="00666CC6" w:rsidRPr="00611679" w:rsidRDefault="000A119E" w:rsidP="000A119E">
      <w:pPr>
        <w:spacing w:line="480" w:lineRule="auto"/>
      </w:pPr>
      <w:r w:rsidRPr="00611679">
        <w:t>Los autores pueden hacer mención a las instituciones</w:t>
      </w:r>
      <w:r w:rsidR="00666CC6" w:rsidRPr="00611679">
        <w:t xml:space="preserve"> </w:t>
      </w:r>
      <w:r w:rsidRPr="00611679">
        <w:t>financiadoras del trabajo,</w:t>
      </w:r>
      <w:r w:rsidR="00666CC6" w:rsidRPr="00611679">
        <w:t xml:space="preserve"> </w:t>
      </w:r>
      <w:r w:rsidRPr="00611679">
        <w:t>dependencias e instituciones que apoyaron su ejecución, así</w:t>
      </w:r>
      <w:r w:rsidR="00666CC6" w:rsidRPr="00611679">
        <w:t xml:space="preserve"> </w:t>
      </w:r>
      <w:r w:rsidRPr="00611679">
        <w:t>como personas y</w:t>
      </w:r>
      <w:r w:rsidR="00666CC6" w:rsidRPr="00611679">
        <w:t xml:space="preserve"> </w:t>
      </w:r>
      <w:r w:rsidRPr="00611679">
        <w:t>colaboradores. En esta sección se deben especificar los códigos de los</w:t>
      </w:r>
      <w:r w:rsidR="00666CC6" w:rsidRPr="00611679">
        <w:t xml:space="preserve"> </w:t>
      </w:r>
      <w:r w:rsidRPr="00611679">
        <w:t>proyectos (</w:t>
      </w:r>
      <w:proofErr w:type="spellStart"/>
      <w:r w:rsidRPr="00611679">
        <w:t>Grants</w:t>
      </w:r>
      <w:proofErr w:type="spellEnd"/>
      <w:r w:rsidRPr="00611679">
        <w:t>) que financiaron el trabajo.</w:t>
      </w:r>
      <w:r w:rsidR="00666CC6" w:rsidRPr="00611679">
        <w:t xml:space="preserve"> </w:t>
      </w:r>
    </w:p>
    <w:p w14:paraId="4E811A2D" w14:textId="77777777" w:rsidR="00636417" w:rsidRPr="00611679" w:rsidRDefault="00636417" w:rsidP="00636417">
      <w:pPr>
        <w:spacing w:line="480" w:lineRule="auto"/>
      </w:pPr>
      <w:r w:rsidRPr="00611679">
        <w:rPr>
          <w:b/>
        </w:rPr>
        <w:t>Redacción y citación de las referencias</w:t>
      </w:r>
    </w:p>
    <w:p w14:paraId="314A4356" w14:textId="53D086E8" w:rsidR="005A7679" w:rsidRDefault="005A7679" w:rsidP="00636417">
      <w:pPr>
        <w:spacing w:line="480" w:lineRule="auto"/>
      </w:pPr>
      <w:r w:rsidRPr="00611679">
        <w:t>Solo deben incluirse en el texto las referencias esenciales</w:t>
      </w:r>
      <w:r>
        <w:t>. L</w:t>
      </w:r>
      <w:r w:rsidRPr="005A7679">
        <w:t xml:space="preserve">a literatura citada se limitará exclusivamente a las obras citadas en el texto, basadas preferiblemente en revistas indizadas y libros, y se presentarán según las normas APA (American </w:t>
      </w:r>
      <w:proofErr w:type="spellStart"/>
      <w:r w:rsidRPr="005A7679">
        <w:t>Psychological</w:t>
      </w:r>
      <w:proofErr w:type="spellEnd"/>
      <w:r w:rsidRPr="005A7679">
        <w:t xml:space="preserve"> </w:t>
      </w:r>
      <w:proofErr w:type="spellStart"/>
      <w:r w:rsidRPr="005A7679">
        <w:t>Association</w:t>
      </w:r>
      <w:proofErr w:type="spellEnd"/>
      <w:r w:rsidRPr="005A7679">
        <w:t>) séptima edición (</w:t>
      </w:r>
      <w:hyperlink r:id="rId9" w:history="1">
        <w:r w:rsidRPr="00C25DAE">
          <w:rPr>
            <w:rStyle w:val="Hipervnculo"/>
          </w:rPr>
          <w:t>https://apastyle.apa.org/style-grammar-guidelines/references/exampleshttps://normas-apa.org/referencias/</w:t>
        </w:r>
      </w:hyperlink>
      <w:r w:rsidRPr="005A7679">
        <w:t>).</w:t>
      </w:r>
    </w:p>
    <w:p w14:paraId="49D60060" w14:textId="3D836BEE" w:rsidR="00636417" w:rsidRPr="00611679" w:rsidRDefault="005A7679" w:rsidP="00636417">
      <w:pPr>
        <w:spacing w:line="480" w:lineRule="auto"/>
      </w:pPr>
      <w:r>
        <w:t>L</w:t>
      </w:r>
      <w:r w:rsidR="00636417" w:rsidRPr="00611679">
        <w:t xml:space="preserve">as citaciones pueden ser de dos formas (a) citando el autor con la fecha entre paréntesis, </w:t>
      </w:r>
      <w:proofErr w:type="spellStart"/>
      <w:r w:rsidR="00636417" w:rsidRPr="00611679">
        <w:t>ej</w:t>
      </w:r>
      <w:proofErr w:type="spellEnd"/>
      <w:r w:rsidR="00636417" w:rsidRPr="00611679">
        <w:t xml:space="preserve">: como fue demostrado por Mills (2011) o (b) con nombres y fechas entre paréntesis </w:t>
      </w:r>
      <w:proofErr w:type="spellStart"/>
      <w:r w:rsidR="00636417" w:rsidRPr="00611679">
        <w:t>ej</w:t>
      </w:r>
      <w:proofErr w:type="spellEnd"/>
      <w:r w:rsidR="00636417" w:rsidRPr="00611679">
        <w:t xml:space="preserve">: como fue demostrado en hallazgos recientes (Mills, 2011). Si la citación tiene más de dos autores, el primer autor debe citarse seguido por </w:t>
      </w:r>
      <w:r w:rsidR="00636417" w:rsidRPr="00D940B8">
        <w:rPr>
          <w:i/>
          <w:iCs/>
        </w:rPr>
        <w:t>et al</w:t>
      </w:r>
      <w:r w:rsidR="00636417">
        <w:rPr>
          <w:i/>
          <w:iCs/>
        </w:rPr>
        <w:t>.</w:t>
      </w:r>
      <w:r w:rsidR="00636417" w:rsidRPr="00611679">
        <w:t xml:space="preserve"> </w:t>
      </w:r>
      <w:proofErr w:type="spellStart"/>
      <w:proofErr w:type="gramStart"/>
      <w:r w:rsidR="00636417" w:rsidRPr="00611679">
        <w:t>ej</w:t>
      </w:r>
      <w:proofErr w:type="spellEnd"/>
      <w:proofErr w:type="gramEnd"/>
      <w:r w:rsidR="00636417" w:rsidRPr="00611679">
        <w:t xml:space="preserve">: Jones </w:t>
      </w:r>
      <w:r w:rsidR="00636417" w:rsidRPr="00D940B8">
        <w:rPr>
          <w:i/>
          <w:iCs/>
        </w:rPr>
        <w:t>et al</w:t>
      </w:r>
      <w:r w:rsidR="00636417" w:rsidRPr="00611679">
        <w:t xml:space="preserve">. (2007) o (Jones </w:t>
      </w:r>
      <w:r w:rsidR="00636417" w:rsidRPr="00D940B8">
        <w:rPr>
          <w:i/>
          <w:iCs/>
        </w:rPr>
        <w:t>et al</w:t>
      </w:r>
      <w:r w:rsidR="00636417" w:rsidRPr="00611679">
        <w:t xml:space="preserve">., 2007). Cuando deban citarse listas de autores en el texto, estos se organizarán primero cronológicamente y luego alfabéticamente </w:t>
      </w:r>
      <w:proofErr w:type="spellStart"/>
      <w:r w:rsidR="00636417" w:rsidRPr="00611679">
        <w:t>ej</w:t>
      </w:r>
      <w:proofErr w:type="spellEnd"/>
      <w:r w:rsidR="00636417" w:rsidRPr="00611679">
        <w:t>: (</w:t>
      </w:r>
      <w:proofErr w:type="spellStart"/>
      <w:r w:rsidR="00636417" w:rsidRPr="00611679">
        <w:t>Felleisen</w:t>
      </w:r>
      <w:proofErr w:type="spellEnd"/>
      <w:r w:rsidR="00636417" w:rsidRPr="00611679">
        <w:t xml:space="preserve"> </w:t>
      </w:r>
      <w:r w:rsidR="00636417" w:rsidRPr="00D940B8">
        <w:rPr>
          <w:i/>
          <w:iCs/>
        </w:rPr>
        <w:t>et al</w:t>
      </w:r>
      <w:r w:rsidR="00636417" w:rsidRPr="00611679">
        <w:t>., 2003</w:t>
      </w:r>
      <w:r w:rsidR="00636417">
        <w:t>;</w:t>
      </w:r>
      <w:r w:rsidR="00636417" w:rsidRPr="00611679">
        <w:t xml:space="preserve"> </w:t>
      </w:r>
      <w:proofErr w:type="spellStart"/>
      <w:r w:rsidR="00636417" w:rsidRPr="00611679">
        <w:t>Bondurant</w:t>
      </w:r>
      <w:proofErr w:type="spellEnd"/>
      <w:r w:rsidR="00636417" w:rsidRPr="00611679">
        <w:t xml:space="preserve"> y </w:t>
      </w:r>
      <w:proofErr w:type="spellStart"/>
      <w:r w:rsidR="00636417" w:rsidRPr="00611679">
        <w:t>Sanger</w:t>
      </w:r>
      <w:proofErr w:type="spellEnd"/>
      <w:r w:rsidR="00636417">
        <w:t>,</w:t>
      </w:r>
      <w:r w:rsidR="00636417" w:rsidRPr="00611679">
        <w:t xml:space="preserve"> 2005</w:t>
      </w:r>
      <w:r w:rsidR="00636417">
        <w:t>;</w:t>
      </w:r>
      <w:r w:rsidR="00636417" w:rsidRPr="00611679">
        <w:t xml:space="preserve"> </w:t>
      </w:r>
      <w:proofErr w:type="spellStart"/>
      <w:r w:rsidR="00636417" w:rsidRPr="00611679">
        <w:t>Lister</w:t>
      </w:r>
      <w:proofErr w:type="spellEnd"/>
      <w:r w:rsidR="00636417" w:rsidRPr="00611679">
        <w:t>, 2010), si dos o más referencias del mismo autor correspondientes al mismo año son citadas, estas deberán distinguirse utilizando letras, a, b, etc</w:t>
      </w:r>
      <w:r w:rsidR="00636417">
        <w:t>.</w:t>
      </w:r>
      <w:r w:rsidR="00636417" w:rsidRPr="00611679">
        <w:t xml:space="preserve">, después del año </w:t>
      </w:r>
      <w:proofErr w:type="spellStart"/>
      <w:r w:rsidR="00636417" w:rsidRPr="00611679">
        <w:t>ej</w:t>
      </w:r>
      <w:proofErr w:type="spellEnd"/>
      <w:r w:rsidR="00636417" w:rsidRPr="00611679">
        <w:t>: (Parker, 2003 a,</w:t>
      </w:r>
      <w:r w:rsidR="00636417">
        <w:t xml:space="preserve"> </w:t>
      </w:r>
      <w:r w:rsidR="00636417" w:rsidRPr="00611679">
        <w:t xml:space="preserve">b; </w:t>
      </w:r>
      <w:proofErr w:type="spellStart"/>
      <w:r w:rsidR="00636417" w:rsidRPr="00611679">
        <w:t>Scoth</w:t>
      </w:r>
      <w:proofErr w:type="spellEnd"/>
      <w:r w:rsidR="00636417" w:rsidRPr="00611679">
        <w:t xml:space="preserve"> y </w:t>
      </w:r>
      <w:proofErr w:type="spellStart"/>
      <w:r w:rsidR="00636417" w:rsidRPr="00611679">
        <w:t>Levine</w:t>
      </w:r>
      <w:proofErr w:type="spellEnd"/>
      <w:r w:rsidR="00636417">
        <w:t>,</w:t>
      </w:r>
      <w:r w:rsidR="00636417" w:rsidRPr="00611679">
        <w:t xml:space="preserve"> 2010).</w:t>
      </w:r>
    </w:p>
    <w:p w14:paraId="73A2452E" w14:textId="77777777" w:rsidR="00636417" w:rsidRPr="00256433" w:rsidRDefault="00636417" w:rsidP="00636417">
      <w:pPr>
        <w:spacing w:line="480" w:lineRule="auto"/>
        <w:rPr>
          <w:b/>
          <w:bCs/>
          <w:sz w:val="28"/>
          <w:szCs w:val="28"/>
        </w:rPr>
      </w:pPr>
      <w:r w:rsidRPr="00256433">
        <w:rPr>
          <w:b/>
          <w:bCs/>
          <w:sz w:val="28"/>
          <w:szCs w:val="28"/>
        </w:rPr>
        <w:t xml:space="preserve">Artículo </w:t>
      </w:r>
      <w:r>
        <w:rPr>
          <w:b/>
          <w:bCs/>
          <w:sz w:val="28"/>
          <w:szCs w:val="28"/>
        </w:rPr>
        <w:t>de revista</w:t>
      </w:r>
      <w:r w:rsidRPr="00256433">
        <w:rPr>
          <w:b/>
          <w:bCs/>
          <w:sz w:val="28"/>
          <w:szCs w:val="28"/>
        </w:rPr>
        <w:t xml:space="preserve">: </w:t>
      </w:r>
    </w:p>
    <w:p w14:paraId="3344E069" w14:textId="77777777" w:rsidR="00636417" w:rsidRPr="003D79BA" w:rsidRDefault="00636417" w:rsidP="00636417">
      <w:pPr>
        <w:spacing w:line="480" w:lineRule="auto"/>
        <w:rPr>
          <w:b/>
          <w:bCs/>
        </w:rPr>
      </w:pPr>
      <w:r w:rsidRPr="003D79BA">
        <w:rPr>
          <w:b/>
          <w:bCs/>
        </w:rPr>
        <w:t xml:space="preserve">Electrónico o con DOI:  </w:t>
      </w:r>
    </w:p>
    <w:p w14:paraId="7461E8CB" w14:textId="77777777" w:rsidR="00636417" w:rsidRDefault="00636417" w:rsidP="00636417">
      <w:pPr>
        <w:spacing w:line="480" w:lineRule="auto"/>
      </w:pPr>
      <w:r>
        <w:lastRenderedPageBreak/>
        <w:t xml:space="preserve">Apellido/s, Iniciales del nombre., Autor, B. B  (Año de publicación). Título del artículo. </w:t>
      </w:r>
      <w:r w:rsidRPr="003D79BA">
        <w:rPr>
          <w:i/>
          <w:iCs/>
        </w:rPr>
        <w:t>Título de la revista (cursiva),</w:t>
      </w:r>
      <w:r>
        <w:t xml:space="preserve"> </w:t>
      </w:r>
      <w:r w:rsidRPr="003D79BA">
        <w:rPr>
          <w:i/>
          <w:iCs/>
        </w:rPr>
        <w:t xml:space="preserve">Volumen (cursiva) </w:t>
      </w:r>
      <w:r>
        <w:t xml:space="preserve">(Número), </w:t>
      </w:r>
      <w:proofErr w:type="spellStart"/>
      <w:r>
        <w:t>pp</w:t>
      </w:r>
      <w:proofErr w:type="spellEnd"/>
      <w:r>
        <w:t>-pp. http://DOI o http://URL</w:t>
      </w:r>
    </w:p>
    <w:p w14:paraId="6B2CACFA" w14:textId="77777777" w:rsidR="00636417" w:rsidRPr="003D79BA" w:rsidRDefault="00636417" w:rsidP="00636417">
      <w:pPr>
        <w:spacing w:line="480" w:lineRule="auto"/>
        <w:rPr>
          <w:b/>
          <w:bCs/>
        </w:rPr>
      </w:pPr>
      <w:r w:rsidRPr="003D79BA">
        <w:rPr>
          <w:b/>
          <w:bCs/>
        </w:rPr>
        <w:t xml:space="preserve">Impreso:  </w:t>
      </w:r>
    </w:p>
    <w:p w14:paraId="2BF4EF21" w14:textId="77777777" w:rsidR="00636417" w:rsidRDefault="00636417" w:rsidP="00636417">
      <w:pPr>
        <w:spacing w:line="480" w:lineRule="auto"/>
      </w:pPr>
      <w:r>
        <w:t xml:space="preserve">Apellido/s, Iniciales del nombre., Autor, B. B. (Año de publicación). Título del artículo. </w:t>
      </w:r>
      <w:r w:rsidRPr="003D79BA">
        <w:rPr>
          <w:i/>
          <w:iCs/>
        </w:rPr>
        <w:t>Título de la publicación (cursiva), Volumen (cursiva)</w:t>
      </w:r>
      <w:r>
        <w:t xml:space="preserve"> (Número), </w:t>
      </w:r>
      <w:proofErr w:type="spellStart"/>
      <w:r>
        <w:t>pp</w:t>
      </w:r>
      <w:proofErr w:type="spellEnd"/>
      <w:r>
        <w:t>-pp. (</w:t>
      </w:r>
      <w:proofErr w:type="gramStart"/>
      <w:r>
        <w:t>números</w:t>
      </w:r>
      <w:proofErr w:type="gramEnd"/>
      <w:r>
        <w:t xml:space="preserve"> de las páginas, pero sin abreviatura pp.)    </w:t>
      </w:r>
    </w:p>
    <w:p w14:paraId="6E8685A6" w14:textId="77777777" w:rsidR="00636417" w:rsidRDefault="00636417" w:rsidP="00636417">
      <w:pPr>
        <w:spacing w:line="480" w:lineRule="auto"/>
      </w:pPr>
      <w:r>
        <w:t>Nota: En caso de que el artículo esté en proceso de publicación, se escribirá entre paréntesis “en prensa”.</w:t>
      </w:r>
    </w:p>
    <w:p w14:paraId="39C22824" w14:textId="77777777" w:rsidR="00636417" w:rsidRPr="00256433" w:rsidRDefault="00636417" w:rsidP="00636417">
      <w:pPr>
        <w:spacing w:line="480" w:lineRule="auto"/>
        <w:ind w:left="720" w:hanging="720"/>
        <w:rPr>
          <w:b/>
          <w:bCs/>
          <w:sz w:val="28"/>
          <w:szCs w:val="28"/>
        </w:rPr>
      </w:pPr>
      <w:r w:rsidRPr="00256433">
        <w:rPr>
          <w:b/>
          <w:bCs/>
          <w:sz w:val="28"/>
          <w:szCs w:val="28"/>
        </w:rPr>
        <w:t>Artículo con más de 20 autores</w:t>
      </w:r>
    </w:p>
    <w:p w14:paraId="688ACA36" w14:textId="77777777" w:rsidR="00636417" w:rsidRDefault="00636417" w:rsidP="00636417">
      <w:pPr>
        <w:spacing w:line="480" w:lineRule="auto"/>
        <w:ind w:left="720" w:hanging="720"/>
      </w:pPr>
      <w:r w:rsidRPr="0093143E">
        <w:t>Barrios, M., Villarreal, K. y Basso, C.</w:t>
      </w:r>
      <w:r>
        <w:t xml:space="preserve">, </w:t>
      </w:r>
      <w:r w:rsidRPr="0093143E">
        <w:t xml:space="preserve">Barrios, M., </w:t>
      </w:r>
      <w:proofErr w:type="spellStart"/>
      <w:r w:rsidRPr="0093143E">
        <w:t>Bolotín</w:t>
      </w:r>
      <w:proofErr w:type="spellEnd"/>
      <w:r w:rsidRPr="0093143E">
        <w:t>, R</w:t>
      </w:r>
      <w:r>
        <w:t xml:space="preserve">., </w:t>
      </w:r>
      <w:r w:rsidRPr="0093143E">
        <w:t>González-Camarillo, M., Gómez-Montiel, J., Muñiz-Espíritu, F., Valencia-Espinosa, D., Gutiérrez-Guillermo, H., F </w:t>
      </w:r>
      <w:proofErr w:type="spellStart"/>
      <w:r w:rsidRPr="0093143E">
        <w:t>igueroa</w:t>
      </w:r>
      <w:proofErr w:type="spellEnd"/>
      <w:r w:rsidRPr="0093143E">
        <w:t>-López, L</w:t>
      </w:r>
      <w:r>
        <w:t>.,...</w:t>
      </w:r>
      <w:r w:rsidRPr="0093143E">
        <w:t xml:space="preserve"> </w:t>
      </w:r>
      <w:r>
        <w:t>González</w:t>
      </w:r>
      <w:r w:rsidRPr="0093143E">
        <w:t>, H. (2012). Evaluación del efecto de tres fuentes nitrogenadas sobre la absorción de nitrógeno y el rendimiento de maíz (</w:t>
      </w:r>
      <w:r w:rsidRPr="0093143E">
        <w:rPr>
          <w:i/>
          <w:iCs/>
        </w:rPr>
        <w:t xml:space="preserve">Zea </w:t>
      </w:r>
      <w:proofErr w:type="spellStart"/>
      <w:r w:rsidRPr="0093143E">
        <w:rPr>
          <w:i/>
          <w:iCs/>
        </w:rPr>
        <w:t>mays</w:t>
      </w:r>
      <w:proofErr w:type="spellEnd"/>
      <w:r w:rsidRPr="0093143E">
        <w:t xml:space="preserve"> L.). </w:t>
      </w:r>
      <w:r w:rsidRPr="0093143E">
        <w:rPr>
          <w:i/>
          <w:iCs/>
        </w:rPr>
        <w:t xml:space="preserve">Rev. </w:t>
      </w:r>
      <w:proofErr w:type="spellStart"/>
      <w:r w:rsidRPr="0093143E">
        <w:rPr>
          <w:i/>
          <w:iCs/>
        </w:rPr>
        <w:t>Fac</w:t>
      </w:r>
      <w:proofErr w:type="spellEnd"/>
      <w:r w:rsidRPr="0093143E">
        <w:rPr>
          <w:i/>
          <w:iCs/>
        </w:rPr>
        <w:t xml:space="preserve">. </w:t>
      </w:r>
      <w:proofErr w:type="spellStart"/>
      <w:r w:rsidRPr="0093143E">
        <w:rPr>
          <w:i/>
          <w:iCs/>
        </w:rPr>
        <w:t>Agron</w:t>
      </w:r>
      <w:proofErr w:type="spellEnd"/>
      <w:r w:rsidRPr="0093143E">
        <w:rPr>
          <w:i/>
          <w:iCs/>
        </w:rPr>
        <w:t>. (LUZ)</w:t>
      </w:r>
      <w:r>
        <w:t>,</w:t>
      </w:r>
      <w:r w:rsidRPr="0093143E">
        <w:t xml:space="preserve"> 29(2)</w:t>
      </w:r>
      <w:r>
        <w:t>,</w:t>
      </w:r>
      <w:r w:rsidRPr="0093143E">
        <w:t xml:space="preserve"> 202-227</w:t>
      </w:r>
      <w:r>
        <w:t>.</w:t>
      </w:r>
    </w:p>
    <w:p w14:paraId="54156D93" w14:textId="7BEA543F" w:rsidR="00636417" w:rsidRDefault="00636417" w:rsidP="005A7679">
      <w:pPr>
        <w:spacing w:line="480" w:lineRule="auto"/>
        <w:ind w:left="720" w:hanging="720"/>
      </w:pPr>
      <w:r w:rsidRPr="00170018">
        <w:rPr>
          <w:b/>
          <w:bCs/>
        </w:rPr>
        <w:t xml:space="preserve">Nota: </w:t>
      </w:r>
      <w:r>
        <w:t xml:space="preserve">En este ejemplo la referencia permite hasta 20 autores. Si son 21 o más, deben omitirse en el orden los que sean necesarios hasta el penúltimo. </w:t>
      </w:r>
    </w:p>
    <w:p w14:paraId="4E2E45CA" w14:textId="77777777" w:rsidR="00636417" w:rsidRPr="00256433" w:rsidRDefault="00636417" w:rsidP="00636417">
      <w:pPr>
        <w:spacing w:line="480" w:lineRule="auto"/>
        <w:rPr>
          <w:b/>
          <w:bCs/>
          <w:sz w:val="28"/>
          <w:szCs w:val="28"/>
        </w:rPr>
      </w:pPr>
      <w:r w:rsidRPr="00256433">
        <w:rPr>
          <w:b/>
          <w:bCs/>
          <w:sz w:val="28"/>
          <w:szCs w:val="28"/>
        </w:rPr>
        <w:t>Autoría grupal e individual combinada</w:t>
      </w:r>
    </w:p>
    <w:p w14:paraId="60383072" w14:textId="77777777" w:rsidR="00636417" w:rsidRPr="005332AA" w:rsidRDefault="00636417" w:rsidP="00636417">
      <w:pPr>
        <w:spacing w:line="480" w:lineRule="auto"/>
        <w:ind w:left="720" w:hanging="720"/>
        <w:rPr>
          <w:lang w:val="es-CO"/>
        </w:rPr>
      </w:pPr>
      <w:r w:rsidRPr="00E86B6E">
        <w:rPr>
          <w:lang w:val="es-CO"/>
        </w:rPr>
        <w:t xml:space="preserve">Fernández, </w:t>
      </w:r>
      <w:r>
        <w:rPr>
          <w:lang w:val="es-CO"/>
        </w:rPr>
        <w:t>S</w:t>
      </w:r>
      <w:r w:rsidRPr="00E86B6E">
        <w:rPr>
          <w:lang w:val="es-CO"/>
        </w:rPr>
        <w:t xml:space="preserve">. </w:t>
      </w:r>
      <w:r>
        <w:rPr>
          <w:lang w:val="es-CO"/>
        </w:rPr>
        <w:t>P</w:t>
      </w:r>
      <w:r w:rsidRPr="00E86B6E">
        <w:rPr>
          <w:lang w:val="es-CO"/>
        </w:rPr>
        <w:t xml:space="preserve">., </w:t>
      </w:r>
      <w:r>
        <w:rPr>
          <w:lang w:val="es-CO"/>
        </w:rPr>
        <w:t>Suárez</w:t>
      </w:r>
      <w:r w:rsidRPr="00E86B6E">
        <w:rPr>
          <w:lang w:val="es-CO"/>
        </w:rPr>
        <w:t xml:space="preserve">, </w:t>
      </w:r>
      <w:r>
        <w:rPr>
          <w:lang w:val="es-CO"/>
        </w:rPr>
        <w:t>M</w:t>
      </w:r>
      <w:r w:rsidRPr="00E86B6E">
        <w:rPr>
          <w:lang w:val="es-CO"/>
        </w:rPr>
        <w:t xml:space="preserve">. </w:t>
      </w:r>
      <w:r>
        <w:rPr>
          <w:lang w:val="es-CO"/>
        </w:rPr>
        <w:t>S</w:t>
      </w:r>
      <w:r w:rsidRPr="00E86B6E">
        <w:rPr>
          <w:lang w:val="es-CO"/>
        </w:rPr>
        <w:t>. y los miembros del Departamento Nacional</w:t>
      </w:r>
      <w:r>
        <w:rPr>
          <w:lang w:val="es-CO"/>
        </w:rPr>
        <w:t xml:space="preserve"> </w:t>
      </w:r>
      <w:r w:rsidRPr="00E86B6E">
        <w:rPr>
          <w:lang w:val="es-CO"/>
        </w:rPr>
        <w:t xml:space="preserve">de </w:t>
      </w:r>
      <w:r>
        <w:rPr>
          <w:lang w:val="es-CO"/>
        </w:rPr>
        <w:t>Estadística</w:t>
      </w:r>
      <w:r w:rsidRPr="00E86B6E">
        <w:rPr>
          <w:lang w:val="es-CO"/>
        </w:rPr>
        <w:t xml:space="preserve">. </w:t>
      </w:r>
      <w:r w:rsidRPr="00636417">
        <w:rPr>
          <w:lang w:val="es-CO"/>
        </w:rPr>
        <w:t xml:space="preserve">(2019). </w:t>
      </w:r>
      <w:r w:rsidRPr="00E86B6E">
        <w:rPr>
          <w:lang w:val="es-CO"/>
        </w:rPr>
        <w:t xml:space="preserve">Índice de </w:t>
      </w:r>
      <w:r>
        <w:rPr>
          <w:lang w:val="es-CO"/>
        </w:rPr>
        <w:t>C</w:t>
      </w:r>
      <w:r w:rsidRPr="00E86B6E">
        <w:rPr>
          <w:lang w:val="es-CO"/>
        </w:rPr>
        <w:t xml:space="preserve">ostos del </w:t>
      </w:r>
      <w:r>
        <w:rPr>
          <w:lang w:val="es-CO"/>
        </w:rPr>
        <w:t>sector agropecuario</w:t>
      </w:r>
      <w:r w:rsidRPr="00E86B6E">
        <w:rPr>
          <w:lang w:val="es-CO"/>
        </w:rPr>
        <w:t xml:space="preserve">. </w:t>
      </w:r>
      <w:r w:rsidRPr="005332AA">
        <w:rPr>
          <w:i/>
          <w:iCs/>
          <w:lang w:val="es-CO"/>
        </w:rPr>
        <w:t>Panorama Regional</w:t>
      </w:r>
      <w:r w:rsidRPr="005332AA">
        <w:rPr>
          <w:lang w:val="es-CO"/>
        </w:rPr>
        <w:t>, 4(2), 53-70.</w:t>
      </w:r>
    </w:p>
    <w:p w14:paraId="66A76BFD" w14:textId="77777777" w:rsidR="00636417" w:rsidRDefault="00636417" w:rsidP="00636417">
      <w:pPr>
        <w:spacing w:line="480" w:lineRule="auto"/>
        <w:rPr>
          <w:lang w:val="es-CO"/>
        </w:rPr>
      </w:pPr>
      <w:r w:rsidRPr="005332AA">
        <w:rPr>
          <w:lang w:val="es-CO"/>
        </w:rPr>
        <w:lastRenderedPageBreak/>
        <w:t>Cuando haya combinación de autores individuales y grupales, los últimos deben</w:t>
      </w:r>
      <w:r>
        <w:rPr>
          <w:lang w:val="es-CO"/>
        </w:rPr>
        <w:t xml:space="preserve"> </w:t>
      </w:r>
      <w:r w:rsidRPr="005332AA">
        <w:rPr>
          <w:lang w:val="es-CO"/>
        </w:rPr>
        <w:t xml:space="preserve">introducirse con “los miembros de”. La abreviatura de autores corporativos puede usarse en la citación </w:t>
      </w:r>
      <w:proofErr w:type="spellStart"/>
      <w:r w:rsidRPr="005332AA">
        <w:rPr>
          <w:lang w:val="es-CO"/>
        </w:rPr>
        <w:t>intratextual</w:t>
      </w:r>
      <w:proofErr w:type="spellEnd"/>
      <w:r w:rsidRPr="005332AA">
        <w:rPr>
          <w:lang w:val="es-CO"/>
        </w:rPr>
        <w:t>, pero en general no debe incluirse en la</w:t>
      </w:r>
      <w:r>
        <w:rPr>
          <w:lang w:val="es-CO"/>
        </w:rPr>
        <w:t xml:space="preserve"> </w:t>
      </w:r>
      <w:r w:rsidRPr="005332AA">
        <w:rPr>
          <w:lang w:val="es-CO"/>
        </w:rPr>
        <w:t>lista de referencias.</w:t>
      </w:r>
    </w:p>
    <w:p w14:paraId="3FE6BC4D" w14:textId="77777777" w:rsidR="00636417" w:rsidRPr="00A41666" w:rsidRDefault="00636417" w:rsidP="00636417">
      <w:pPr>
        <w:ind w:left="720" w:hanging="720"/>
        <w:rPr>
          <w:b/>
          <w:bCs/>
          <w:sz w:val="28"/>
          <w:szCs w:val="28"/>
          <w:lang w:val="es-CO"/>
        </w:rPr>
      </w:pPr>
      <w:r w:rsidRPr="00A41666">
        <w:rPr>
          <w:b/>
          <w:bCs/>
          <w:sz w:val="28"/>
          <w:szCs w:val="28"/>
          <w:lang w:val="es-CO"/>
        </w:rPr>
        <w:t>Libro impreso</w:t>
      </w:r>
    </w:p>
    <w:p w14:paraId="11D2A553" w14:textId="77777777" w:rsidR="00636417" w:rsidRDefault="00636417" w:rsidP="00636417">
      <w:pPr>
        <w:ind w:left="720" w:hanging="720"/>
        <w:rPr>
          <w:sz w:val="28"/>
          <w:szCs w:val="28"/>
          <w:lang w:val="es-CO"/>
        </w:rPr>
      </w:pPr>
    </w:p>
    <w:p w14:paraId="591D2257" w14:textId="77777777" w:rsidR="00636417" w:rsidRPr="00A41666" w:rsidRDefault="00636417" w:rsidP="00636417">
      <w:pPr>
        <w:ind w:left="720" w:hanging="720"/>
        <w:rPr>
          <w:sz w:val="28"/>
          <w:szCs w:val="28"/>
          <w:lang w:val="es-CO"/>
        </w:rPr>
      </w:pPr>
      <w:r w:rsidRPr="00A41666">
        <w:rPr>
          <w:sz w:val="28"/>
          <w:szCs w:val="28"/>
          <w:lang w:val="es-CO"/>
        </w:rPr>
        <w:t xml:space="preserve">Apellido/s del autor/s, Iniciales del nombre. (Año de publicación). </w:t>
      </w:r>
      <w:r w:rsidRPr="002A41F8">
        <w:rPr>
          <w:i/>
          <w:iCs/>
          <w:sz w:val="28"/>
          <w:szCs w:val="28"/>
          <w:lang w:val="es-CO"/>
        </w:rPr>
        <w:t>Título del libro (cursiva).</w:t>
      </w:r>
      <w:r w:rsidRPr="00A41666">
        <w:rPr>
          <w:sz w:val="28"/>
          <w:szCs w:val="28"/>
          <w:lang w:val="es-CO"/>
        </w:rPr>
        <w:t xml:space="preserve"> Editorial.</w:t>
      </w:r>
    </w:p>
    <w:p w14:paraId="4DBB3E7E" w14:textId="77777777" w:rsidR="00636417" w:rsidRPr="00A41666" w:rsidRDefault="00636417" w:rsidP="00636417">
      <w:pPr>
        <w:ind w:left="720" w:hanging="720"/>
        <w:rPr>
          <w:sz w:val="28"/>
          <w:szCs w:val="28"/>
          <w:lang w:val="es-CO"/>
        </w:rPr>
      </w:pPr>
    </w:p>
    <w:p w14:paraId="23594E47" w14:textId="77777777" w:rsidR="00636417" w:rsidRDefault="00636417" w:rsidP="00636417">
      <w:pPr>
        <w:ind w:left="720" w:hanging="720"/>
        <w:rPr>
          <w:b/>
          <w:bCs/>
          <w:sz w:val="28"/>
          <w:szCs w:val="28"/>
          <w:lang w:val="es-CO"/>
        </w:rPr>
      </w:pPr>
      <w:r w:rsidRPr="00A41666">
        <w:rPr>
          <w:b/>
          <w:bCs/>
          <w:sz w:val="28"/>
          <w:szCs w:val="28"/>
          <w:lang w:val="es-CO"/>
        </w:rPr>
        <w:t xml:space="preserve">Libro </w:t>
      </w:r>
      <w:r>
        <w:rPr>
          <w:b/>
          <w:bCs/>
          <w:sz w:val="28"/>
          <w:szCs w:val="28"/>
          <w:lang w:val="es-CO"/>
        </w:rPr>
        <w:t>electrónico</w:t>
      </w:r>
    </w:p>
    <w:p w14:paraId="341CBFDA" w14:textId="77777777" w:rsidR="00636417" w:rsidRPr="00A41666" w:rsidRDefault="00636417" w:rsidP="00636417">
      <w:pPr>
        <w:ind w:left="720" w:hanging="720"/>
        <w:rPr>
          <w:b/>
          <w:bCs/>
          <w:sz w:val="28"/>
          <w:szCs w:val="28"/>
          <w:lang w:val="es-CO"/>
        </w:rPr>
      </w:pPr>
    </w:p>
    <w:p w14:paraId="4DF8E1AA" w14:textId="77777777" w:rsidR="00636417" w:rsidRPr="00A41666" w:rsidRDefault="00636417" w:rsidP="00636417">
      <w:pPr>
        <w:ind w:left="720" w:hanging="720"/>
        <w:rPr>
          <w:sz w:val="28"/>
          <w:szCs w:val="28"/>
          <w:lang w:val="es-CO"/>
        </w:rPr>
      </w:pPr>
      <w:r w:rsidRPr="00A41666">
        <w:rPr>
          <w:sz w:val="28"/>
          <w:szCs w:val="28"/>
          <w:lang w:val="es-CO"/>
        </w:rPr>
        <w:t xml:space="preserve">Apellido(s) del autor/s, Iniciales del nombre. (Año de publicación). </w:t>
      </w:r>
      <w:r w:rsidRPr="002A41F8">
        <w:rPr>
          <w:i/>
          <w:iCs/>
          <w:sz w:val="28"/>
          <w:szCs w:val="28"/>
          <w:lang w:val="es-CO"/>
        </w:rPr>
        <w:t>Título del libro (cursiva).</w:t>
      </w:r>
      <w:r w:rsidRPr="00A41666">
        <w:rPr>
          <w:sz w:val="28"/>
          <w:szCs w:val="28"/>
          <w:lang w:val="es-CO"/>
        </w:rPr>
        <w:t xml:space="preserve"> Editorial. http://URL</w:t>
      </w:r>
    </w:p>
    <w:p w14:paraId="5FF61DEF" w14:textId="77777777" w:rsidR="00636417" w:rsidRPr="00A41666" w:rsidRDefault="00636417" w:rsidP="00636417">
      <w:pPr>
        <w:ind w:left="720" w:hanging="720"/>
        <w:rPr>
          <w:sz w:val="28"/>
          <w:szCs w:val="28"/>
          <w:lang w:val="es-CO"/>
        </w:rPr>
      </w:pPr>
    </w:p>
    <w:p w14:paraId="7FE7383B" w14:textId="77777777" w:rsidR="00636417" w:rsidRPr="00A41666" w:rsidRDefault="00636417" w:rsidP="00636417">
      <w:pPr>
        <w:ind w:left="720" w:hanging="720"/>
        <w:rPr>
          <w:b/>
          <w:bCs/>
          <w:sz w:val="28"/>
          <w:szCs w:val="28"/>
          <w:lang w:val="es-CO"/>
        </w:rPr>
      </w:pPr>
      <w:r w:rsidRPr="00A41666">
        <w:rPr>
          <w:b/>
          <w:bCs/>
          <w:sz w:val="28"/>
          <w:szCs w:val="28"/>
          <w:lang w:val="es-CO"/>
        </w:rPr>
        <w:t>Libro con editor</w:t>
      </w:r>
    </w:p>
    <w:p w14:paraId="64652A8A" w14:textId="77777777" w:rsidR="00636417" w:rsidRDefault="00636417" w:rsidP="00636417">
      <w:pPr>
        <w:ind w:left="720" w:hanging="720"/>
        <w:rPr>
          <w:sz w:val="28"/>
          <w:szCs w:val="28"/>
          <w:lang w:val="es-CO"/>
        </w:rPr>
      </w:pPr>
    </w:p>
    <w:p w14:paraId="181DDAC2" w14:textId="77777777" w:rsidR="00636417" w:rsidRDefault="00636417" w:rsidP="00636417">
      <w:pPr>
        <w:ind w:left="720" w:hanging="720"/>
        <w:rPr>
          <w:sz w:val="28"/>
          <w:szCs w:val="28"/>
          <w:lang w:val="es-CO"/>
        </w:rPr>
      </w:pPr>
      <w:r w:rsidRPr="00A41666">
        <w:rPr>
          <w:sz w:val="28"/>
          <w:szCs w:val="28"/>
          <w:lang w:val="es-CO"/>
        </w:rPr>
        <w:t>Apellido, N. (Ed.). (</w:t>
      </w:r>
      <w:proofErr w:type="gramStart"/>
      <w:r w:rsidRPr="00A41666">
        <w:rPr>
          <w:sz w:val="28"/>
          <w:szCs w:val="28"/>
          <w:lang w:val="es-CO"/>
        </w:rPr>
        <w:t>año</w:t>
      </w:r>
      <w:proofErr w:type="gramEnd"/>
      <w:r w:rsidRPr="00A41666">
        <w:rPr>
          <w:sz w:val="28"/>
          <w:szCs w:val="28"/>
          <w:lang w:val="es-CO"/>
        </w:rPr>
        <w:t>). Título del trabajo. Editorial.</w:t>
      </w:r>
    </w:p>
    <w:p w14:paraId="4C5E0A29" w14:textId="77777777" w:rsidR="00636417" w:rsidRDefault="00636417" w:rsidP="00636417">
      <w:pPr>
        <w:ind w:left="720" w:hanging="720"/>
        <w:rPr>
          <w:b/>
          <w:bCs/>
          <w:sz w:val="28"/>
          <w:szCs w:val="28"/>
          <w:lang w:val="es-CO"/>
        </w:rPr>
      </w:pPr>
    </w:p>
    <w:p w14:paraId="4EB89DE3" w14:textId="77777777" w:rsidR="00636417" w:rsidRPr="00A41666" w:rsidRDefault="00636417" w:rsidP="00636417">
      <w:pPr>
        <w:ind w:left="720" w:hanging="720"/>
        <w:rPr>
          <w:b/>
          <w:bCs/>
          <w:sz w:val="28"/>
          <w:szCs w:val="28"/>
          <w:lang w:val="es-CO"/>
        </w:rPr>
      </w:pPr>
      <w:r w:rsidRPr="00A41666">
        <w:rPr>
          <w:b/>
          <w:bCs/>
          <w:sz w:val="28"/>
          <w:szCs w:val="28"/>
          <w:lang w:val="es-CO"/>
        </w:rPr>
        <w:t>Capítulo de un libro con editor</w:t>
      </w:r>
    </w:p>
    <w:p w14:paraId="1B8DE2E3" w14:textId="77777777" w:rsidR="00636417" w:rsidRDefault="00636417" w:rsidP="00636417">
      <w:pPr>
        <w:ind w:left="720" w:hanging="720"/>
        <w:rPr>
          <w:sz w:val="28"/>
          <w:szCs w:val="28"/>
          <w:lang w:val="es-CO"/>
        </w:rPr>
      </w:pPr>
    </w:p>
    <w:p w14:paraId="2D45D4A4" w14:textId="77777777" w:rsidR="00636417" w:rsidRDefault="00636417" w:rsidP="00636417">
      <w:pPr>
        <w:ind w:left="720" w:hanging="720"/>
        <w:rPr>
          <w:sz w:val="28"/>
          <w:szCs w:val="28"/>
          <w:lang w:val="es-CO"/>
        </w:rPr>
      </w:pPr>
      <w:r w:rsidRPr="00A41666">
        <w:rPr>
          <w:sz w:val="28"/>
          <w:szCs w:val="28"/>
          <w:lang w:val="es-CO"/>
        </w:rPr>
        <w:t xml:space="preserve">Apellidos, Inicial del Autor/s del capítulo (año de publicación). Título del capítulo. En Editor(s) del libro. </w:t>
      </w:r>
      <w:r w:rsidRPr="002A41F8">
        <w:rPr>
          <w:i/>
          <w:iCs/>
          <w:sz w:val="28"/>
          <w:szCs w:val="28"/>
          <w:lang w:val="es-CO"/>
        </w:rPr>
        <w:t>Título del libro (cursiva)</w:t>
      </w:r>
      <w:r w:rsidRPr="00A41666">
        <w:rPr>
          <w:sz w:val="28"/>
          <w:szCs w:val="28"/>
          <w:lang w:val="es-CO"/>
        </w:rPr>
        <w:t xml:space="preserve"> (pp. xx-xxx). Editorial.</w:t>
      </w:r>
    </w:p>
    <w:p w14:paraId="6AFB5791" w14:textId="77777777" w:rsidR="00636417" w:rsidRPr="003D79BA" w:rsidRDefault="00636417" w:rsidP="00636417">
      <w:pPr>
        <w:ind w:left="720" w:hanging="720"/>
        <w:rPr>
          <w:b/>
          <w:bCs/>
          <w:sz w:val="28"/>
          <w:szCs w:val="28"/>
          <w:lang w:val="es-CO"/>
        </w:rPr>
      </w:pPr>
      <w:r w:rsidRPr="003D79BA">
        <w:rPr>
          <w:b/>
          <w:bCs/>
          <w:sz w:val="28"/>
          <w:szCs w:val="28"/>
          <w:lang w:val="es-CO"/>
        </w:rPr>
        <w:t>Contribución a un congreso publicado</w:t>
      </w:r>
    </w:p>
    <w:p w14:paraId="475B3429" w14:textId="77777777" w:rsidR="00636417" w:rsidRDefault="00636417" w:rsidP="00636417">
      <w:pPr>
        <w:ind w:left="720" w:hanging="720"/>
        <w:rPr>
          <w:sz w:val="28"/>
          <w:szCs w:val="28"/>
          <w:lang w:val="es-CO"/>
        </w:rPr>
      </w:pPr>
    </w:p>
    <w:p w14:paraId="10ECE4AF" w14:textId="77777777" w:rsidR="00636417" w:rsidRDefault="00636417" w:rsidP="00636417">
      <w:pPr>
        <w:ind w:left="720" w:hanging="720"/>
        <w:rPr>
          <w:sz w:val="28"/>
          <w:szCs w:val="28"/>
          <w:lang w:val="es-CO"/>
        </w:rPr>
      </w:pPr>
      <w:r w:rsidRPr="000A1D14">
        <w:rPr>
          <w:sz w:val="28"/>
          <w:szCs w:val="28"/>
          <w:lang w:val="es-CO"/>
        </w:rPr>
        <w:t xml:space="preserve">Apellidos, Inicial del Autor/s  (año de publicación). Título de la comunicación. En Editor(s), </w:t>
      </w:r>
      <w:r w:rsidRPr="002A41F8">
        <w:rPr>
          <w:i/>
          <w:iCs/>
          <w:sz w:val="28"/>
          <w:szCs w:val="28"/>
          <w:lang w:val="es-CO"/>
        </w:rPr>
        <w:t>Título del libro de actas (cursiva</w:t>
      </w:r>
      <w:r w:rsidRPr="000A1D14">
        <w:rPr>
          <w:sz w:val="28"/>
          <w:szCs w:val="28"/>
          <w:lang w:val="es-CO"/>
        </w:rPr>
        <w:t xml:space="preserve">) (pp. xx-xxx). Editorial. </w:t>
      </w:r>
      <w:hyperlink r:id="rId10" w:history="1">
        <w:r w:rsidRPr="00C25DAE">
          <w:rPr>
            <w:rStyle w:val="Hipervnculo"/>
            <w:sz w:val="28"/>
            <w:szCs w:val="28"/>
            <w:lang w:val="es-CO"/>
          </w:rPr>
          <w:t>http://URL</w:t>
        </w:r>
      </w:hyperlink>
    </w:p>
    <w:p w14:paraId="6B0DD49B" w14:textId="77777777" w:rsidR="00636417" w:rsidRDefault="00636417" w:rsidP="00636417">
      <w:pPr>
        <w:ind w:left="720" w:hanging="720"/>
        <w:rPr>
          <w:b/>
          <w:bCs/>
          <w:sz w:val="28"/>
          <w:szCs w:val="28"/>
          <w:lang w:val="es-CO"/>
        </w:rPr>
      </w:pPr>
    </w:p>
    <w:p w14:paraId="0CA21FA5" w14:textId="77777777" w:rsidR="00636417" w:rsidRPr="004933C2" w:rsidRDefault="00636417" w:rsidP="00636417">
      <w:pPr>
        <w:ind w:left="720" w:hanging="720"/>
        <w:rPr>
          <w:b/>
          <w:bCs/>
          <w:sz w:val="28"/>
          <w:szCs w:val="28"/>
          <w:lang w:val="es-CO"/>
        </w:rPr>
      </w:pPr>
      <w:r w:rsidRPr="004933C2">
        <w:rPr>
          <w:b/>
          <w:bCs/>
          <w:sz w:val="28"/>
          <w:szCs w:val="28"/>
          <w:lang w:val="es-CO"/>
        </w:rPr>
        <w:t>Página web</w:t>
      </w:r>
    </w:p>
    <w:p w14:paraId="42A4AE9E" w14:textId="77777777" w:rsidR="00636417" w:rsidRPr="004933C2" w:rsidRDefault="00636417" w:rsidP="00636417">
      <w:pPr>
        <w:ind w:left="720" w:hanging="720"/>
        <w:rPr>
          <w:sz w:val="28"/>
          <w:szCs w:val="28"/>
          <w:lang w:val="es-CO"/>
        </w:rPr>
      </w:pPr>
    </w:p>
    <w:p w14:paraId="42CBCDA6" w14:textId="77777777" w:rsidR="00636417" w:rsidRDefault="00636417" w:rsidP="00636417">
      <w:pPr>
        <w:ind w:left="720" w:hanging="720"/>
        <w:rPr>
          <w:sz w:val="28"/>
          <w:szCs w:val="28"/>
          <w:lang w:val="es-CO"/>
        </w:rPr>
      </w:pPr>
      <w:r w:rsidRPr="004933C2">
        <w:rPr>
          <w:sz w:val="28"/>
          <w:szCs w:val="28"/>
          <w:lang w:val="es-CO"/>
        </w:rPr>
        <w:t xml:space="preserve">Autor, A. (Año). Título del documento (cursiva). Nombre del sitio Web. </w:t>
      </w:r>
      <w:hyperlink r:id="rId11" w:history="1">
        <w:r w:rsidRPr="00C25DAE">
          <w:rPr>
            <w:rStyle w:val="Hipervnculo"/>
            <w:sz w:val="28"/>
            <w:szCs w:val="28"/>
            <w:lang w:val="es-CO"/>
          </w:rPr>
          <w:t>http://URL</w:t>
        </w:r>
      </w:hyperlink>
    </w:p>
    <w:p w14:paraId="1F9D2283" w14:textId="77777777" w:rsidR="00636417" w:rsidRDefault="00636417" w:rsidP="00636417">
      <w:pPr>
        <w:ind w:left="720" w:hanging="720"/>
        <w:rPr>
          <w:sz w:val="28"/>
          <w:szCs w:val="28"/>
          <w:lang w:val="es-CO"/>
        </w:rPr>
      </w:pPr>
    </w:p>
    <w:p w14:paraId="6A41C0D2" w14:textId="77777777" w:rsidR="00636417" w:rsidRPr="0034616D" w:rsidRDefault="00636417" w:rsidP="00636417">
      <w:pPr>
        <w:ind w:left="720" w:hanging="720"/>
        <w:rPr>
          <w:b/>
          <w:bCs/>
          <w:sz w:val="28"/>
          <w:szCs w:val="28"/>
          <w:lang w:val="es-CO"/>
        </w:rPr>
      </w:pPr>
      <w:r w:rsidRPr="0034616D">
        <w:rPr>
          <w:b/>
          <w:bCs/>
          <w:sz w:val="28"/>
          <w:szCs w:val="28"/>
          <w:lang w:val="es-CO"/>
        </w:rPr>
        <w:t xml:space="preserve">Tesis doctoral o trabajo académico, de una base de datos institucional </w:t>
      </w:r>
    </w:p>
    <w:p w14:paraId="778F3232" w14:textId="77777777" w:rsidR="00636417" w:rsidRPr="0034616D" w:rsidRDefault="00636417" w:rsidP="00636417">
      <w:pPr>
        <w:ind w:left="720" w:hanging="720"/>
        <w:rPr>
          <w:sz w:val="28"/>
          <w:szCs w:val="28"/>
          <w:lang w:val="es-CO"/>
        </w:rPr>
      </w:pPr>
    </w:p>
    <w:p w14:paraId="4B85964F" w14:textId="77777777" w:rsidR="00636417" w:rsidRPr="0034616D" w:rsidRDefault="00636417" w:rsidP="00636417">
      <w:pPr>
        <w:ind w:left="720" w:hanging="720"/>
        <w:rPr>
          <w:sz w:val="28"/>
          <w:szCs w:val="28"/>
          <w:lang w:val="es-CO"/>
        </w:rPr>
      </w:pPr>
      <w:r w:rsidRPr="0034616D">
        <w:rPr>
          <w:sz w:val="28"/>
          <w:szCs w:val="28"/>
          <w:lang w:val="es-CO"/>
        </w:rPr>
        <w:lastRenderedPageBreak/>
        <w:t xml:space="preserve">Apellido(s), Iniciales del nombre. (Año de publicación). </w:t>
      </w:r>
      <w:r w:rsidRPr="0034616D">
        <w:rPr>
          <w:i/>
          <w:iCs/>
          <w:sz w:val="28"/>
          <w:szCs w:val="28"/>
          <w:lang w:val="es-CO"/>
        </w:rPr>
        <w:t>Título de la tesis</w:t>
      </w:r>
      <w:r>
        <w:rPr>
          <w:i/>
          <w:iCs/>
          <w:sz w:val="28"/>
          <w:szCs w:val="28"/>
          <w:lang w:val="es-CO"/>
        </w:rPr>
        <w:t xml:space="preserve"> o</w:t>
      </w:r>
      <w:r w:rsidRPr="0034616D">
        <w:rPr>
          <w:i/>
          <w:iCs/>
          <w:sz w:val="28"/>
          <w:szCs w:val="28"/>
          <w:lang w:val="es-CO"/>
        </w:rPr>
        <w:t xml:space="preserve"> trabajo académico (cursiva)</w:t>
      </w:r>
      <w:r w:rsidRPr="0034616D">
        <w:rPr>
          <w:sz w:val="28"/>
          <w:szCs w:val="28"/>
          <w:lang w:val="es-CO"/>
        </w:rPr>
        <w:t xml:space="preserve"> [Tesis doctoral, Institución] o [Trabajo de Fin de Grado, Institución]. http://URL</w:t>
      </w:r>
    </w:p>
    <w:p w14:paraId="5EE42F23" w14:textId="77777777" w:rsidR="00636417" w:rsidRDefault="00636417" w:rsidP="00636417">
      <w:pPr>
        <w:ind w:left="720" w:hanging="720"/>
        <w:rPr>
          <w:sz w:val="28"/>
          <w:szCs w:val="28"/>
          <w:lang w:val="es-CO"/>
        </w:rPr>
      </w:pPr>
      <w:r w:rsidRPr="0034616D">
        <w:rPr>
          <w:b/>
          <w:bCs/>
          <w:sz w:val="28"/>
          <w:szCs w:val="28"/>
          <w:lang w:val="es-CO"/>
        </w:rPr>
        <w:t>Inédita.</w:t>
      </w:r>
      <w:r w:rsidRPr="0034616D">
        <w:rPr>
          <w:sz w:val="28"/>
          <w:szCs w:val="28"/>
          <w:lang w:val="es-CO"/>
        </w:rPr>
        <w:t xml:space="preserve"> </w:t>
      </w:r>
    </w:p>
    <w:p w14:paraId="72F134C4" w14:textId="77777777" w:rsidR="00636417" w:rsidRDefault="00636417" w:rsidP="00636417">
      <w:pPr>
        <w:ind w:left="720" w:hanging="720"/>
        <w:rPr>
          <w:sz w:val="28"/>
          <w:szCs w:val="28"/>
          <w:lang w:val="es-CO"/>
        </w:rPr>
      </w:pPr>
      <w:r w:rsidRPr="0034616D">
        <w:rPr>
          <w:sz w:val="28"/>
          <w:szCs w:val="28"/>
          <w:lang w:val="es-CO"/>
        </w:rPr>
        <w:t xml:space="preserve">Apellido(s), Iniciales del nombre. (Año de publicación). </w:t>
      </w:r>
      <w:r w:rsidRPr="0034616D">
        <w:rPr>
          <w:i/>
          <w:iCs/>
          <w:sz w:val="28"/>
          <w:szCs w:val="28"/>
          <w:lang w:val="es-CO"/>
        </w:rPr>
        <w:t>Título de la tesis o trabajo académico (cursiva)</w:t>
      </w:r>
      <w:r w:rsidRPr="0034616D">
        <w:rPr>
          <w:sz w:val="28"/>
          <w:szCs w:val="28"/>
          <w:lang w:val="es-CO"/>
        </w:rPr>
        <w:t xml:space="preserve"> [Tesis doctoral no publicada o Trabajo Fin de Grado no publicado]. Nombre de la institución.</w:t>
      </w:r>
    </w:p>
    <w:p w14:paraId="2A82485A" w14:textId="77777777" w:rsidR="00636417" w:rsidRDefault="00636417" w:rsidP="00636417">
      <w:pPr>
        <w:ind w:left="720" w:hanging="720"/>
        <w:rPr>
          <w:sz w:val="28"/>
          <w:szCs w:val="28"/>
          <w:lang w:val="es-CO"/>
        </w:rPr>
      </w:pPr>
    </w:p>
    <w:p w14:paraId="631E75FE" w14:textId="77777777" w:rsidR="00636417" w:rsidRPr="009372C8" w:rsidRDefault="00636417" w:rsidP="00636417">
      <w:pPr>
        <w:ind w:left="720" w:hanging="720"/>
        <w:rPr>
          <w:b/>
          <w:bCs/>
          <w:sz w:val="28"/>
          <w:szCs w:val="28"/>
          <w:lang w:val="es-CO"/>
        </w:rPr>
      </w:pPr>
      <w:r w:rsidRPr="009372C8">
        <w:rPr>
          <w:b/>
          <w:bCs/>
          <w:sz w:val="28"/>
          <w:szCs w:val="28"/>
          <w:lang w:val="es-CO"/>
        </w:rPr>
        <w:t>Leyes</w:t>
      </w:r>
    </w:p>
    <w:p w14:paraId="22A16E30" w14:textId="77777777" w:rsidR="00636417" w:rsidRPr="009372C8" w:rsidRDefault="00636417" w:rsidP="00636417">
      <w:pPr>
        <w:ind w:left="720" w:hanging="720"/>
        <w:rPr>
          <w:sz w:val="28"/>
          <w:szCs w:val="28"/>
          <w:lang w:val="es-CO"/>
        </w:rPr>
      </w:pPr>
    </w:p>
    <w:p w14:paraId="260CE3E8" w14:textId="77777777" w:rsidR="00636417" w:rsidRDefault="00636417" w:rsidP="00636417">
      <w:pPr>
        <w:ind w:left="720" w:hanging="720"/>
        <w:rPr>
          <w:sz w:val="28"/>
          <w:szCs w:val="28"/>
          <w:lang w:val="es-CO"/>
        </w:rPr>
      </w:pPr>
      <w:r w:rsidRPr="009372C8">
        <w:rPr>
          <w:sz w:val="28"/>
          <w:szCs w:val="28"/>
          <w:lang w:val="es-CO"/>
        </w:rPr>
        <w:t xml:space="preserve">Título de la ley. Publicación, número, fecha de publicación, página inicial-página final. </w:t>
      </w:r>
      <w:hyperlink r:id="rId12" w:history="1">
        <w:r w:rsidRPr="00C25DAE">
          <w:rPr>
            <w:rStyle w:val="Hipervnculo"/>
            <w:sz w:val="28"/>
            <w:szCs w:val="28"/>
            <w:lang w:val="es-CO"/>
          </w:rPr>
          <w:t>http://www.xxxxxx.co</w:t>
        </w:r>
      </w:hyperlink>
      <w:r w:rsidRPr="009372C8">
        <w:rPr>
          <w:sz w:val="28"/>
          <w:szCs w:val="28"/>
          <w:lang w:val="es-CO"/>
        </w:rPr>
        <w:t>.</w:t>
      </w:r>
    </w:p>
    <w:p w14:paraId="57900529" w14:textId="77777777" w:rsidR="00636417" w:rsidRDefault="00636417" w:rsidP="00636417">
      <w:pPr>
        <w:ind w:left="720" w:hanging="720"/>
        <w:rPr>
          <w:sz w:val="28"/>
          <w:szCs w:val="28"/>
          <w:lang w:val="es-CO"/>
        </w:rPr>
      </w:pPr>
    </w:p>
    <w:p w14:paraId="4B22D37B" w14:textId="77777777" w:rsidR="00636417" w:rsidRPr="0074017B" w:rsidRDefault="00636417" w:rsidP="00636417">
      <w:pPr>
        <w:ind w:left="720" w:hanging="720"/>
        <w:rPr>
          <w:b/>
          <w:bCs/>
          <w:sz w:val="28"/>
          <w:szCs w:val="28"/>
          <w:lang w:val="es-CO"/>
        </w:rPr>
      </w:pPr>
      <w:r w:rsidRPr="0074017B">
        <w:rPr>
          <w:b/>
          <w:bCs/>
          <w:sz w:val="28"/>
          <w:szCs w:val="28"/>
          <w:lang w:val="es-CO"/>
        </w:rPr>
        <w:t>Imagen, video, mapa...</w:t>
      </w:r>
    </w:p>
    <w:p w14:paraId="1217EA81" w14:textId="77777777" w:rsidR="00636417" w:rsidRPr="0074017B" w:rsidRDefault="00636417" w:rsidP="00636417">
      <w:pPr>
        <w:ind w:left="720" w:hanging="720"/>
        <w:rPr>
          <w:sz w:val="28"/>
          <w:szCs w:val="28"/>
          <w:lang w:val="es-CO"/>
        </w:rPr>
      </w:pPr>
    </w:p>
    <w:p w14:paraId="3A8C2204" w14:textId="77777777" w:rsidR="00636417" w:rsidRDefault="00636417" w:rsidP="00636417">
      <w:pPr>
        <w:ind w:left="720" w:hanging="720"/>
        <w:rPr>
          <w:sz w:val="28"/>
          <w:szCs w:val="28"/>
          <w:lang w:val="es-CO"/>
        </w:rPr>
      </w:pPr>
      <w:r w:rsidRPr="0074017B">
        <w:rPr>
          <w:sz w:val="28"/>
          <w:szCs w:val="28"/>
          <w:lang w:val="es-CO"/>
        </w:rPr>
        <w:t>Apellido/s, Iniciales del nombre. (Año de creación). Título [Fotografía]. http://URL</w:t>
      </w:r>
    </w:p>
    <w:p w14:paraId="41C16A7A" w14:textId="77777777" w:rsidR="00636417" w:rsidRPr="00636417" w:rsidRDefault="00636417" w:rsidP="000A119E">
      <w:pPr>
        <w:spacing w:line="480" w:lineRule="auto"/>
        <w:rPr>
          <w:b/>
          <w:lang w:val="es-CO"/>
        </w:rPr>
      </w:pPr>
    </w:p>
    <w:p w14:paraId="079E56EF" w14:textId="09E45D7D" w:rsidR="005A7679" w:rsidRPr="005A7679" w:rsidRDefault="000A119E" w:rsidP="000A119E">
      <w:pPr>
        <w:spacing w:line="480" w:lineRule="auto"/>
        <w:rPr>
          <w:sz w:val="28"/>
          <w:szCs w:val="28"/>
        </w:rPr>
      </w:pPr>
      <w:r w:rsidRPr="005A7679">
        <w:rPr>
          <w:b/>
          <w:sz w:val="28"/>
          <w:szCs w:val="28"/>
        </w:rPr>
        <w:t>Tablas</w:t>
      </w:r>
      <w:r w:rsidR="00E65AFC">
        <w:rPr>
          <w:b/>
          <w:sz w:val="28"/>
          <w:szCs w:val="28"/>
        </w:rPr>
        <w:t xml:space="preserve"> y figuras</w:t>
      </w:r>
    </w:p>
    <w:p w14:paraId="6DD32065" w14:textId="49F42D0E" w:rsidR="00A524CF" w:rsidRDefault="000A119E" w:rsidP="000A119E">
      <w:pPr>
        <w:spacing w:line="480" w:lineRule="auto"/>
      </w:pPr>
      <w:r w:rsidRPr="00611679">
        <w:t>Las tablas y las figuras (incluye las fotografías), llevarán una numeración arábiga</w:t>
      </w:r>
      <w:r w:rsidR="00E65AFC">
        <w:t xml:space="preserve"> </w:t>
      </w:r>
      <w:r w:rsidR="00E65AFC" w:rsidRPr="00E65AFC">
        <w:t>(sin usar el símbolo N°)</w:t>
      </w:r>
      <w:r w:rsidR="00E65AFC">
        <w:t>.</w:t>
      </w:r>
      <w:r w:rsidRPr="00611679">
        <w:t xml:space="preserve"> </w:t>
      </w:r>
      <w:r w:rsidR="00E65AFC" w:rsidRPr="00E65AFC">
        <w:t>Se deben incluir en el cuerpo del artículo inmediatamente después del párrafo en el cual se mencionan por primera vez</w:t>
      </w:r>
      <w:r w:rsidR="00E65AFC">
        <w:t xml:space="preserve">, </w:t>
      </w:r>
      <w:r w:rsidR="00E65AFC" w:rsidRPr="00E65AFC">
        <w:t>en orden consecutivo, indicando la fuente respectiva cuando no sean de su autoría e incluyendo una leyenda que describa claramente a que se refiere sin necesidad de recurrir al texto del artículo para su compresión. L</w:t>
      </w:r>
      <w:r w:rsidR="00E65AFC">
        <w:t>a</w:t>
      </w:r>
      <w:r w:rsidR="00E65AFC" w:rsidRPr="00E65AFC">
        <w:t xml:space="preserve">s </w:t>
      </w:r>
      <w:r w:rsidR="00E65AFC">
        <w:t>tablas</w:t>
      </w:r>
      <w:r w:rsidR="00E65AFC" w:rsidRPr="00E65AFC">
        <w:t xml:space="preserve"> se titularán en la parte superior y las figuras, fotografías y diagramas se titularán en la parte inferior.</w:t>
      </w:r>
      <w:r w:rsidR="00E65AFC">
        <w:t xml:space="preserve"> </w:t>
      </w:r>
      <w:r w:rsidR="005A7679">
        <w:t xml:space="preserve">Los </w:t>
      </w:r>
      <w:r w:rsidRPr="00611679">
        <w:t>encabezados horizontales de las columnas llevarán en mayúscula sólo la letra inicial.</w:t>
      </w:r>
      <w:r w:rsidR="00A524CF" w:rsidRPr="00611679">
        <w:t xml:space="preserve"> </w:t>
      </w:r>
    </w:p>
    <w:p w14:paraId="772D0B2E" w14:textId="2B31F704" w:rsidR="00E65AFC" w:rsidRPr="00611679" w:rsidRDefault="00E65AFC" w:rsidP="000A119E">
      <w:pPr>
        <w:spacing w:line="480" w:lineRule="auto"/>
      </w:pPr>
      <w:r w:rsidRPr="00E65AFC">
        <w:t xml:space="preserve">Las figuras y diagramas deberán ser hechos con líneas negras sobre fondo blanco. </w:t>
      </w:r>
    </w:p>
    <w:p w14:paraId="578EA8D1" w14:textId="3AE081D5" w:rsidR="000A119E" w:rsidRPr="00611679" w:rsidRDefault="000A119E" w:rsidP="000A119E">
      <w:pPr>
        <w:spacing w:line="480" w:lineRule="auto"/>
      </w:pPr>
      <w:r w:rsidRPr="00611679">
        <w:lastRenderedPageBreak/>
        <w:t>No se deben usar líneas verticales. Las unidades se deberán indicar entre paréntesis</w:t>
      </w:r>
      <w:r w:rsidR="00A524CF" w:rsidRPr="00611679">
        <w:t xml:space="preserve"> </w:t>
      </w:r>
      <w:r w:rsidRPr="00611679">
        <w:t>debajo de los encabezados horizontales. Los números, letras o asteriscos que refieran al</w:t>
      </w:r>
      <w:r w:rsidR="00A524CF" w:rsidRPr="00611679">
        <w:t xml:space="preserve"> </w:t>
      </w:r>
      <w:r w:rsidRPr="00611679">
        <w:t>pie de la tabla o figura</w:t>
      </w:r>
      <w:r w:rsidR="005A7679">
        <w:t>.</w:t>
      </w:r>
    </w:p>
    <w:p w14:paraId="53DFD76E" w14:textId="77777777" w:rsidR="00E65AFC" w:rsidRDefault="000A119E" w:rsidP="00E65AFC">
      <w:pPr>
        <w:spacing w:line="480" w:lineRule="auto"/>
      </w:pPr>
      <w:r w:rsidRPr="00611679">
        <w:t>Asimismo, en casos especiales, al pie de tabla se podrán hacer comentarios específicos</w:t>
      </w:r>
      <w:r w:rsidR="00C93E16" w:rsidRPr="00611679">
        <w:t xml:space="preserve"> </w:t>
      </w:r>
      <w:r w:rsidRPr="00611679">
        <w:t>aclaratorios, sobre la metodología utilizada. La citación en el texto se podrá hacer de</w:t>
      </w:r>
      <w:r w:rsidR="00C93E16" w:rsidRPr="00611679">
        <w:t xml:space="preserve"> </w:t>
      </w:r>
      <w:r w:rsidR="00880128" w:rsidRPr="00611679">
        <w:t>dos maneras</w:t>
      </w:r>
      <w:r w:rsidR="00611679" w:rsidRPr="00611679">
        <w:t xml:space="preserve"> como se muestra en los siguientes ejemplos: </w:t>
      </w:r>
      <w:r w:rsidR="00880128" w:rsidRPr="00611679">
        <w:t xml:space="preserve">a) </w:t>
      </w:r>
      <w:r w:rsidRPr="00611679">
        <w:t>como se puede apreciar en la tabla 2...; o b) los resultados no mostraron</w:t>
      </w:r>
      <w:r w:rsidR="00C93E16" w:rsidRPr="00611679">
        <w:t xml:space="preserve"> </w:t>
      </w:r>
      <w:r w:rsidRPr="00611679">
        <w:t>diferencias estadísticas significativas (Tabla</w:t>
      </w:r>
      <w:r w:rsidR="00E65AFC">
        <w:t xml:space="preserve"> 2).</w:t>
      </w:r>
    </w:p>
    <w:p w14:paraId="343D0D1C" w14:textId="7A3FBA95" w:rsidR="003106E9" w:rsidRPr="00E65AFC" w:rsidRDefault="00E65AFC" w:rsidP="00E65AFC">
      <w:pPr>
        <w:spacing w:line="480" w:lineRule="auto"/>
      </w:pPr>
      <w:r>
        <w:t xml:space="preserve">Las tablas </w:t>
      </w:r>
      <w:r w:rsidR="003106E9" w:rsidRPr="00E65AFC">
        <w:t>deben ser elaborad</w:t>
      </w:r>
      <w:r>
        <w:t>a</w:t>
      </w:r>
      <w:r w:rsidR="003106E9" w:rsidRPr="00E65AFC">
        <w:t>s mediante la herramienta de elaboración de tablas del procesador de textos utilizado, con las líneas y columnas necesarias para registrar las variables y parámetros que desea, sin cargar de información innecesaria o duplicada.</w:t>
      </w:r>
      <w:r>
        <w:t xml:space="preserve"> </w:t>
      </w:r>
      <w:r w:rsidR="003106E9" w:rsidRPr="00E65AFC">
        <w:t>Las figuras, fotografías y diagramas deben enviarse con calidad óptima de impresión</w:t>
      </w:r>
      <w:r>
        <w:t xml:space="preserve"> </w:t>
      </w:r>
      <w:r w:rsidR="003106E9" w:rsidRPr="00E65AFC">
        <w:t>(mínima 300 dpi) vía electrónica y en archivos separados bajo los formatos JPG o TIF. Es posible que se solicite a los autores las versiones editables de l</w:t>
      </w:r>
      <w:r>
        <w:t>a</w:t>
      </w:r>
      <w:r w:rsidR="003106E9" w:rsidRPr="00E65AFC">
        <w:t xml:space="preserve">s </w:t>
      </w:r>
      <w:r>
        <w:t>tablas</w:t>
      </w:r>
      <w:r w:rsidR="003106E9" w:rsidRPr="00E65AFC">
        <w:t xml:space="preserve">, figuras y diagramas bajo los programas </w:t>
      </w:r>
      <w:proofErr w:type="spellStart"/>
      <w:r w:rsidR="003106E9" w:rsidRPr="00E65AFC">
        <w:t>graficadores</w:t>
      </w:r>
      <w:proofErr w:type="spellEnd"/>
      <w:r w:rsidR="003106E9" w:rsidRPr="00E65AFC">
        <w:t xml:space="preserve"> MS-PowerPoint, MS-Excel, Adobe</w:t>
      </w:r>
      <w:r>
        <w:t xml:space="preserve"> </w:t>
      </w:r>
      <w:proofErr w:type="spellStart"/>
      <w:r w:rsidR="003106E9" w:rsidRPr="00E65AFC">
        <w:t>Illustrator</w:t>
      </w:r>
      <w:proofErr w:type="spellEnd"/>
      <w:r w:rsidR="003106E9" w:rsidRPr="00E65AFC">
        <w:t xml:space="preserve"> o Adobe </w:t>
      </w:r>
      <w:proofErr w:type="spellStart"/>
      <w:r w:rsidR="003106E9" w:rsidRPr="00E65AFC">
        <w:t>Photoshop</w:t>
      </w:r>
      <w:proofErr w:type="spellEnd"/>
      <w:r w:rsidR="003106E9" w:rsidRPr="00E65AFC">
        <w:t>, entre otros.</w:t>
      </w:r>
    </w:p>
    <w:p w14:paraId="44B65AE8" w14:textId="77777777" w:rsidR="003106E9" w:rsidRPr="003106E9" w:rsidRDefault="003106E9" w:rsidP="000A119E">
      <w:pPr>
        <w:spacing w:line="480" w:lineRule="auto"/>
        <w:rPr>
          <w:lang w:val="es-CO"/>
        </w:rPr>
      </w:pPr>
    </w:p>
    <w:p w14:paraId="4A1C91D8" w14:textId="77777777" w:rsidR="000620E4" w:rsidRPr="000620E4" w:rsidRDefault="000620E4" w:rsidP="000620E4">
      <w:pPr>
        <w:spacing w:line="480" w:lineRule="auto"/>
        <w:rPr>
          <w:b/>
          <w:bCs/>
          <w:sz w:val="28"/>
          <w:szCs w:val="28"/>
        </w:rPr>
      </w:pPr>
      <w:r w:rsidRPr="000620E4">
        <w:rPr>
          <w:b/>
          <w:bCs/>
          <w:sz w:val="28"/>
          <w:szCs w:val="28"/>
        </w:rPr>
        <w:t>Unidades</w:t>
      </w:r>
    </w:p>
    <w:p w14:paraId="4513EB4D" w14:textId="5C06C460" w:rsidR="000620E4" w:rsidRDefault="000620E4" w:rsidP="000620E4">
      <w:pPr>
        <w:spacing w:line="480" w:lineRule="auto"/>
      </w:pPr>
      <w:r>
        <w:t>Abreviaciones y unidades. Solo se deben usar unidades y abreviaciones del Sistema Internacional (SI). Las abreviaciones contempladas en el SI y/o las no estándar, se deben explicar cuando aparecen por primera vez en el texto. No deben usarse puntos en las abreviaturas.</w:t>
      </w:r>
    </w:p>
    <w:p w14:paraId="59B10227" w14:textId="6C6E7982" w:rsidR="000620E4" w:rsidRDefault="000620E4" w:rsidP="000620E4">
      <w:pPr>
        <w:spacing w:line="480" w:lineRule="auto"/>
      </w:pPr>
      <w:r>
        <w:lastRenderedPageBreak/>
        <w:t>Se deben utilizar las siguientes abreviaturas:</w:t>
      </w:r>
    </w:p>
    <w:p w14:paraId="219E8931" w14:textId="1953A89A" w:rsidR="000620E4" w:rsidRDefault="000620E4" w:rsidP="000620E4">
      <w:pPr>
        <w:spacing w:line="480" w:lineRule="auto"/>
      </w:pPr>
      <w:r>
        <w:t>Litro = L</w:t>
      </w:r>
    </w:p>
    <w:p w14:paraId="4369090B" w14:textId="598FBDD8" w:rsidR="000620E4" w:rsidRDefault="000620E4" w:rsidP="000620E4">
      <w:pPr>
        <w:spacing w:line="480" w:lineRule="auto"/>
      </w:pPr>
      <w:r>
        <w:t xml:space="preserve">Mililitro = </w:t>
      </w:r>
      <w:proofErr w:type="spellStart"/>
      <w:r>
        <w:t>mL</w:t>
      </w:r>
      <w:proofErr w:type="spellEnd"/>
    </w:p>
    <w:p w14:paraId="2B15AEB2" w14:textId="59DBEA03" w:rsidR="000620E4" w:rsidRDefault="000620E4" w:rsidP="000620E4">
      <w:pPr>
        <w:spacing w:line="480" w:lineRule="auto"/>
      </w:pPr>
      <w:r>
        <w:t>Milímetro = mm</w:t>
      </w:r>
    </w:p>
    <w:p w14:paraId="63E1DCC6" w14:textId="01E67E7B" w:rsidR="000620E4" w:rsidRDefault="000620E4" w:rsidP="000620E4">
      <w:pPr>
        <w:spacing w:line="480" w:lineRule="auto"/>
      </w:pPr>
      <w:r>
        <w:t>Kilogramo = kg</w:t>
      </w:r>
    </w:p>
    <w:p w14:paraId="06AA2C6A" w14:textId="61D30D21" w:rsidR="000620E4" w:rsidRDefault="000620E4" w:rsidP="000620E4">
      <w:pPr>
        <w:spacing w:line="480" w:lineRule="auto"/>
      </w:pPr>
      <w:r>
        <w:t>Gramo = g</w:t>
      </w:r>
    </w:p>
    <w:p w14:paraId="0792DD3B" w14:textId="7CA14C56" w:rsidR="000620E4" w:rsidRDefault="000620E4" w:rsidP="000620E4">
      <w:pPr>
        <w:spacing w:line="480" w:lineRule="auto"/>
      </w:pPr>
      <w:r>
        <w:t>Miligramo =  mg</w:t>
      </w:r>
    </w:p>
    <w:p w14:paraId="760A9627" w14:textId="7C035006" w:rsidR="000620E4" w:rsidRDefault="000620E4" w:rsidP="000620E4">
      <w:pPr>
        <w:spacing w:line="480" w:lineRule="auto"/>
      </w:pPr>
      <w:r>
        <w:t>Kilómetro = km</w:t>
      </w:r>
    </w:p>
    <w:p w14:paraId="21B5DCB9" w14:textId="5744EA35" w:rsidR="000620E4" w:rsidRDefault="000620E4" w:rsidP="000620E4">
      <w:pPr>
        <w:spacing w:line="480" w:lineRule="auto"/>
      </w:pPr>
      <w:r>
        <w:t>Metro = m</w:t>
      </w:r>
    </w:p>
    <w:p w14:paraId="0B08F0AA" w14:textId="61457520" w:rsidR="000620E4" w:rsidRDefault="000620E4" w:rsidP="000620E4">
      <w:pPr>
        <w:spacing w:line="480" w:lineRule="auto"/>
      </w:pPr>
      <w:r>
        <w:t>Metro cuadrado = m</w:t>
      </w:r>
      <w:r w:rsidRPr="000620E4">
        <w:rPr>
          <w:vertAlign w:val="superscript"/>
        </w:rPr>
        <w:t>2</w:t>
      </w:r>
    </w:p>
    <w:p w14:paraId="0FA11905" w14:textId="7D769DF1" w:rsidR="000620E4" w:rsidRDefault="000620E4" w:rsidP="000620E4">
      <w:pPr>
        <w:spacing w:line="480" w:lineRule="auto"/>
      </w:pPr>
      <w:r>
        <w:t>Centímetro = cm</w:t>
      </w:r>
    </w:p>
    <w:p w14:paraId="3E182E86" w14:textId="49768E5A" w:rsidR="000620E4" w:rsidRDefault="000620E4" w:rsidP="000620E4">
      <w:pPr>
        <w:spacing w:line="480" w:lineRule="auto"/>
      </w:pPr>
      <w:r>
        <w:t>Segundo = s</w:t>
      </w:r>
    </w:p>
    <w:p w14:paraId="34A1F4DF" w14:textId="1A0FB990" w:rsidR="000620E4" w:rsidRDefault="000620E4" w:rsidP="000620E4">
      <w:pPr>
        <w:spacing w:line="480" w:lineRule="auto"/>
      </w:pPr>
      <w:r>
        <w:t>Minuto = min</w:t>
      </w:r>
    </w:p>
    <w:p w14:paraId="21A9108B" w14:textId="65E0959B" w:rsidR="000620E4" w:rsidRDefault="000620E4" w:rsidP="000620E4">
      <w:pPr>
        <w:spacing w:line="480" w:lineRule="auto"/>
      </w:pPr>
      <w:r>
        <w:t xml:space="preserve">Hora = h </w:t>
      </w:r>
    </w:p>
    <w:p w14:paraId="0EADBF01" w14:textId="078D36CC" w:rsidR="000620E4" w:rsidRDefault="000620E4" w:rsidP="000620E4">
      <w:pPr>
        <w:spacing w:line="480" w:lineRule="auto"/>
      </w:pPr>
      <w:r>
        <w:t>Hectárea = ha</w:t>
      </w:r>
    </w:p>
    <w:p w14:paraId="64500447" w14:textId="0263C231" w:rsidR="000620E4" w:rsidRDefault="000620E4" w:rsidP="000620E4">
      <w:pPr>
        <w:spacing w:line="480" w:lineRule="auto"/>
      </w:pPr>
      <w:r>
        <w:t>Potasio = K</w:t>
      </w:r>
    </w:p>
    <w:p w14:paraId="5C9D5197" w14:textId="72DB698E" w:rsidR="000620E4" w:rsidRDefault="000620E4" w:rsidP="000620E4">
      <w:pPr>
        <w:spacing w:line="480" w:lineRule="auto"/>
      </w:pPr>
      <w:r>
        <w:t>Fósforo = P</w:t>
      </w:r>
    </w:p>
    <w:p w14:paraId="5DC446B8" w14:textId="68DF2144" w:rsidR="000620E4" w:rsidRDefault="000620E4" w:rsidP="000620E4">
      <w:pPr>
        <w:spacing w:line="480" w:lineRule="auto"/>
      </w:pPr>
      <w:r>
        <w:t>Nitrógeno = N</w:t>
      </w:r>
    </w:p>
    <w:p w14:paraId="1A904951" w14:textId="400CD17C" w:rsidR="000620E4" w:rsidRDefault="000620E4" w:rsidP="000620E4">
      <w:pPr>
        <w:spacing w:line="480" w:lineRule="auto"/>
      </w:pPr>
      <w:r>
        <w:t>Tonelada = t</w:t>
      </w:r>
    </w:p>
    <w:p w14:paraId="7CC56BF7" w14:textId="7202AF6A" w:rsidR="000620E4" w:rsidRDefault="000620E4" w:rsidP="000620E4">
      <w:pPr>
        <w:spacing w:line="480" w:lineRule="auto"/>
      </w:pPr>
      <w:r>
        <w:t>Las unidades compuestas se indicarán separándolas por un punto “.” y la segunda unidad expresada con el correspondiente valor en subíndice. Por ejemplo: mg.L</w:t>
      </w:r>
      <w:r w:rsidRPr="008F7BC2">
        <w:rPr>
          <w:vertAlign w:val="superscript"/>
        </w:rPr>
        <w:t>-1</w:t>
      </w:r>
      <w:r>
        <w:t>; g.kg</w:t>
      </w:r>
      <w:r w:rsidRPr="008F7BC2">
        <w:rPr>
          <w:vertAlign w:val="superscript"/>
        </w:rPr>
        <w:t>-1</w:t>
      </w:r>
      <w:r>
        <w:t>; km.h</w:t>
      </w:r>
      <w:r w:rsidRPr="008F7BC2">
        <w:rPr>
          <w:vertAlign w:val="superscript"/>
        </w:rPr>
        <w:t>-1</w:t>
      </w:r>
      <w:r>
        <w:t>; µmol.m</w:t>
      </w:r>
      <w:r w:rsidRPr="008F7BC2">
        <w:rPr>
          <w:vertAlign w:val="superscript"/>
        </w:rPr>
        <w:t>‑2</w:t>
      </w:r>
      <w:r>
        <w:t>.s</w:t>
      </w:r>
      <w:r w:rsidRPr="008F7BC2">
        <w:rPr>
          <w:vertAlign w:val="superscript"/>
        </w:rPr>
        <w:t>-1</w:t>
      </w:r>
    </w:p>
    <w:p w14:paraId="3FE0A398" w14:textId="2578DAC0" w:rsidR="008F7BC2" w:rsidRDefault="000620E4" w:rsidP="000620E4">
      <w:pPr>
        <w:spacing w:line="480" w:lineRule="auto"/>
      </w:pPr>
      <w:r>
        <w:lastRenderedPageBreak/>
        <w:t xml:space="preserve">En los artículos en idioma español las cantidades decimales se separan con “,”. Ejemplo: </w:t>
      </w:r>
      <w:r w:rsidR="008F7BC2">
        <w:t>25</w:t>
      </w:r>
      <w:r>
        <w:t xml:space="preserve">,8. </w:t>
      </w:r>
    </w:p>
    <w:p w14:paraId="720A9C62" w14:textId="7396A2F4" w:rsidR="000620E4" w:rsidRDefault="000620E4" w:rsidP="000620E4">
      <w:pPr>
        <w:spacing w:line="480" w:lineRule="auto"/>
      </w:pPr>
      <w:r>
        <w:t xml:space="preserve">En los artículos en idioma inglés las cantidades decimales se separan con “.”. Ejemplo: </w:t>
      </w:r>
      <w:r w:rsidR="008F7BC2">
        <w:t>25</w:t>
      </w:r>
      <w:r>
        <w:t>.8.</w:t>
      </w:r>
    </w:p>
    <w:p w14:paraId="14D6B7BF" w14:textId="03E26365" w:rsidR="000620E4" w:rsidRDefault="000620E4" w:rsidP="000620E4">
      <w:pPr>
        <w:spacing w:line="480" w:lineRule="auto"/>
      </w:pPr>
      <w:r>
        <w:t xml:space="preserve">En los artículos en idioma español las unidades en cantidades enteras se separan con “.”. Ejemplo: </w:t>
      </w:r>
      <w:r w:rsidR="008F7BC2">
        <w:t>2</w:t>
      </w:r>
      <w:r>
        <w:t>.</w:t>
      </w:r>
      <w:r w:rsidR="008F7BC2">
        <w:t>356</w:t>
      </w:r>
      <w:r>
        <w:t xml:space="preserve">; </w:t>
      </w:r>
      <w:r w:rsidR="008F7BC2">
        <w:t>5</w:t>
      </w:r>
      <w:r>
        <w:t>.</w:t>
      </w:r>
      <w:r w:rsidR="008F7BC2">
        <w:t>123</w:t>
      </w:r>
      <w:r>
        <w:t>.</w:t>
      </w:r>
      <w:r w:rsidR="008F7BC2">
        <w:t>456</w:t>
      </w:r>
      <w:r>
        <w:t xml:space="preserve">; </w:t>
      </w:r>
      <w:r w:rsidR="008F7BC2">
        <w:t>2</w:t>
      </w:r>
      <w:r>
        <w:t>.</w:t>
      </w:r>
      <w:r w:rsidR="008F7BC2">
        <w:t>543</w:t>
      </w:r>
      <w:r>
        <w:t>,</w:t>
      </w:r>
      <w:r w:rsidR="008F7BC2">
        <w:t>78</w:t>
      </w:r>
      <w:r>
        <w:t xml:space="preserve">. En los artículos en idioma inglés las unidades en cantidades enteras se separan con “,”. Ejemplo: </w:t>
      </w:r>
      <w:r w:rsidR="008F7BC2">
        <w:t>3</w:t>
      </w:r>
      <w:r>
        <w:t>,</w:t>
      </w:r>
      <w:r w:rsidR="008F7BC2">
        <w:t>789</w:t>
      </w:r>
      <w:r>
        <w:t xml:space="preserve">; </w:t>
      </w:r>
      <w:r w:rsidR="008F7BC2">
        <w:t>5</w:t>
      </w:r>
      <w:proofErr w:type="gramStart"/>
      <w:r>
        <w:t>,</w:t>
      </w:r>
      <w:r w:rsidR="008F7BC2">
        <w:t>678</w:t>
      </w:r>
      <w:r>
        <w:t>,</w:t>
      </w:r>
      <w:r w:rsidR="008F7BC2">
        <w:t>987</w:t>
      </w:r>
      <w:proofErr w:type="gramEnd"/>
      <w:r>
        <w:t xml:space="preserve">; </w:t>
      </w:r>
      <w:r w:rsidR="008F7BC2">
        <w:t>2</w:t>
      </w:r>
      <w:r>
        <w:t>,</w:t>
      </w:r>
      <w:r w:rsidR="008F7BC2">
        <w:t>445</w:t>
      </w:r>
      <w:r>
        <w:t>.</w:t>
      </w:r>
      <w:r w:rsidR="008F7BC2">
        <w:t>45</w:t>
      </w:r>
      <w:r>
        <w:t>.</w:t>
      </w:r>
    </w:p>
    <w:p w14:paraId="2EFE815C" w14:textId="61738C03" w:rsidR="00E65AFC" w:rsidRDefault="00E65AFC" w:rsidP="00E65AFC">
      <w:pPr>
        <w:spacing w:line="480" w:lineRule="auto"/>
      </w:pPr>
      <w:r>
        <w:t>Otras abreviaciones comunes serán “IM” para intramuscular o intramuscularmente, “SC” para subcutáneo o subcutáneamente, “vs” para versus o “</w:t>
      </w:r>
      <w:proofErr w:type="spellStart"/>
      <w:r>
        <w:t>ºC</w:t>
      </w:r>
      <w:proofErr w:type="spellEnd"/>
      <w:r>
        <w:t xml:space="preserve">” para grados centígrados dejando un espacio entre el valor y la unidad 37 </w:t>
      </w:r>
      <w:proofErr w:type="spellStart"/>
      <w:r>
        <w:t>ºC</w:t>
      </w:r>
      <w:proofErr w:type="spellEnd"/>
      <w:r>
        <w:t xml:space="preserve">. </w:t>
      </w:r>
      <w:r w:rsidRPr="00E65AFC">
        <w:t>El símbolo del porcentaje</w:t>
      </w:r>
      <w:r>
        <w:t xml:space="preserve"> (%)</w:t>
      </w:r>
      <w:r w:rsidRPr="00E65AFC">
        <w:t xml:space="preserve"> </w:t>
      </w:r>
      <w:r>
        <w:t xml:space="preserve">y peso ($) </w:t>
      </w:r>
      <w:r w:rsidRPr="00E65AFC">
        <w:t>se separa con espacio de la cifra que lo precede: 50 %</w:t>
      </w:r>
      <w:r>
        <w:t xml:space="preserve"> 50 $. </w:t>
      </w:r>
    </w:p>
    <w:p w14:paraId="74B5782A" w14:textId="77777777" w:rsidR="00E65AFC" w:rsidRDefault="00E65AFC" w:rsidP="00E65AFC">
      <w:pPr>
        <w:spacing w:line="480" w:lineRule="auto"/>
      </w:pPr>
      <w:r>
        <w:t>Abreviaturas y siglas: todos los nombres provenientes de otro idioma deberán citarse como tal, acompañados de su sigla internacional entre paréntesis (</w:t>
      </w:r>
      <w:proofErr w:type="spellStart"/>
      <w:r>
        <w:t>p.e</w:t>
      </w:r>
      <w:proofErr w:type="spellEnd"/>
      <w:r>
        <w:t xml:space="preserve">. </w:t>
      </w:r>
      <w:proofErr w:type="spellStart"/>
      <w:r>
        <w:t>Insulin-like</w:t>
      </w:r>
      <w:proofErr w:type="spellEnd"/>
      <w:r>
        <w:t xml:space="preserve"> </w:t>
      </w:r>
      <w:proofErr w:type="spellStart"/>
      <w:r>
        <w:t>Growth</w:t>
      </w:r>
      <w:proofErr w:type="spellEnd"/>
      <w:r>
        <w:t xml:space="preserve"> Factor (IGF); luego se citará sólo la sigla. Todos los compuestos y reactivos, así como los equipos utilizados, deberán incluir entre paréntesis la casa matriz productora y la ciudad sede (</w:t>
      </w:r>
      <w:proofErr w:type="spellStart"/>
      <w:r>
        <w:t>p.e</w:t>
      </w:r>
      <w:proofErr w:type="spellEnd"/>
      <w:r>
        <w:t xml:space="preserve">. Sigma, </w:t>
      </w:r>
      <w:proofErr w:type="spellStart"/>
      <w:r>
        <w:t>St</w:t>
      </w:r>
      <w:proofErr w:type="spellEnd"/>
      <w:r>
        <w:t xml:space="preserve"> Louis MO).</w:t>
      </w:r>
    </w:p>
    <w:p w14:paraId="70CFE9FA" w14:textId="77777777" w:rsidR="00E65AFC" w:rsidRDefault="00E65AFC" w:rsidP="00E65AFC">
      <w:pPr>
        <w:spacing w:line="480" w:lineRule="auto"/>
      </w:pPr>
      <w:r>
        <w:t>No se deberán incluir nombres comerciales en el texto y siempre se hará referencia al principio activo; en caso de ser estrictamente necesario, el nombre comercial se citará como nota al pie de página.</w:t>
      </w:r>
    </w:p>
    <w:sectPr w:rsidR="00E65AFC" w:rsidSect="0093143E">
      <w:pgSz w:w="12242" w:h="15842"/>
      <w:pgMar w:top="1701" w:right="1701" w:bottom="1701" w:left="1701" w:header="709" w:footer="709" w:gutter="0"/>
      <w:lnNumType w:countBy="1" w:restart="continuous"/>
      <w:pgNumType w:start="1"/>
      <w:cols w:space="720" w:equalWidth="0">
        <w:col w:w="8555" w:space="1015"/>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15911" w14:textId="77777777" w:rsidR="00924922" w:rsidRDefault="00924922">
      <w:r>
        <w:separator/>
      </w:r>
    </w:p>
  </w:endnote>
  <w:endnote w:type="continuationSeparator" w:id="0">
    <w:p w14:paraId="11E99834" w14:textId="77777777" w:rsidR="00924922" w:rsidRDefault="0092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4D65" w14:textId="77777777" w:rsidR="00924922" w:rsidRDefault="00924922">
      <w:r>
        <w:separator/>
      </w:r>
    </w:p>
  </w:footnote>
  <w:footnote w:type="continuationSeparator" w:id="0">
    <w:p w14:paraId="13F9FD22" w14:textId="77777777" w:rsidR="00924922" w:rsidRDefault="00924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396"/>
    <w:multiLevelType w:val="multilevel"/>
    <w:tmpl w:val="65B8AF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E1563C1"/>
    <w:multiLevelType w:val="multilevel"/>
    <w:tmpl w:val="7CD4430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24DE1631"/>
    <w:multiLevelType w:val="multilevel"/>
    <w:tmpl w:val="27A437E0"/>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592794A"/>
    <w:multiLevelType w:val="hybridMultilevel"/>
    <w:tmpl w:val="87B6CC82"/>
    <w:lvl w:ilvl="0" w:tplc="1EB0A97C">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766476D"/>
    <w:multiLevelType w:val="multilevel"/>
    <w:tmpl w:val="C19E5DE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nsid w:val="79661935"/>
    <w:multiLevelType w:val="multilevel"/>
    <w:tmpl w:val="88AA7D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80"/>
    <w:rsid w:val="0003772D"/>
    <w:rsid w:val="000620E4"/>
    <w:rsid w:val="00065DDA"/>
    <w:rsid w:val="000722C0"/>
    <w:rsid w:val="00083669"/>
    <w:rsid w:val="00090F76"/>
    <w:rsid w:val="000A119E"/>
    <w:rsid w:val="000A1D14"/>
    <w:rsid w:val="000C2266"/>
    <w:rsid w:val="000E455E"/>
    <w:rsid w:val="00135580"/>
    <w:rsid w:val="00170018"/>
    <w:rsid w:val="001A7F91"/>
    <w:rsid w:val="001D5D83"/>
    <w:rsid w:val="001D7AAD"/>
    <w:rsid w:val="0023444A"/>
    <w:rsid w:val="002440A4"/>
    <w:rsid w:val="00256433"/>
    <w:rsid w:val="0027380D"/>
    <w:rsid w:val="002A41F8"/>
    <w:rsid w:val="002C0DEE"/>
    <w:rsid w:val="002D5BF2"/>
    <w:rsid w:val="002E3E68"/>
    <w:rsid w:val="0030714B"/>
    <w:rsid w:val="003106E9"/>
    <w:rsid w:val="003443FD"/>
    <w:rsid w:val="0034577A"/>
    <w:rsid w:val="0034616D"/>
    <w:rsid w:val="00346CE4"/>
    <w:rsid w:val="00350016"/>
    <w:rsid w:val="00352939"/>
    <w:rsid w:val="003621BD"/>
    <w:rsid w:val="0039504F"/>
    <w:rsid w:val="003B31AA"/>
    <w:rsid w:val="003D79BA"/>
    <w:rsid w:val="003F7917"/>
    <w:rsid w:val="00430CED"/>
    <w:rsid w:val="0044043A"/>
    <w:rsid w:val="00447FF2"/>
    <w:rsid w:val="004933C2"/>
    <w:rsid w:val="004C792C"/>
    <w:rsid w:val="005317ED"/>
    <w:rsid w:val="005332AA"/>
    <w:rsid w:val="00546CA8"/>
    <w:rsid w:val="005471E6"/>
    <w:rsid w:val="00582A45"/>
    <w:rsid w:val="005A7679"/>
    <w:rsid w:val="005B7003"/>
    <w:rsid w:val="005C1253"/>
    <w:rsid w:val="00604049"/>
    <w:rsid w:val="00610BFA"/>
    <w:rsid w:val="00611679"/>
    <w:rsid w:val="006331BD"/>
    <w:rsid w:val="00635306"/>
    <w:rsid w:val="00636417"/>
    <w:rsid w:val="00650B6B"/>
    <w:rsid w:val="00660C2B"/>
    <w:rsid w:val="00666CC6"/>
    <w:rsid w:val="006848C8"/>
    <w:rsid w:val="006B03E4"/>
    <w:rsid w:val="006C06F6"/>
    <w:rsid w:val="006F21ED"/>
    <w:rsid w:val="007227E8"/>
    <w:rsid w:val="0074017B"/>
    <w:rsid w:val="00755501"/>
    <w:rsid w:val="00776233"/>
    <w:rsid w:val="007875AD"/>
    <w:rsid w:val="007916F4"/>
    <w:rsid w:val="007A000C"/>
    <w:rsid w:val="007E0071"/>
    <w:rsid w:val="007E01F9"/>
    <w:rsid w:val="007F7283"/>
    <w:rsid w:val="00810B65"/>
    <w:rsid w:val="0082725E"/>
    <w:rsid w:val="00835B52"/>
    <w:rsid w:val="008367BA"/>
    <w:rsid w:val="0085538E"/>
    <w:rsid w:val="00880128"/>
    <w:rsid w:val="00884DCD"/>
    <w:rsid w:val="008A24E3"/>
    <w:rsid w:val="008B4AC9"/>
    <w:rsid w:val="008B60CF"/>
    <w:rsid w:val="008F612F"/>
    <w:rsid w:val="008F7BC2"/>
    <w:rsid w:val="00924365"/>
    <w:rsid w:val="00924922"/>
    <w:rsid w:val="0092530B"/>
    <w:rsid w:val="0093143E"/>
    <w:rsid w:val="009372C8"/>
    <w:rsid w:val="00997DAC"/>
    <w:rsid w:val="009C008D"/>
    <w:rsid w:val="009D3136"/>
    <w:rsid w:val="009E3BE6"/>
    <w:rsid w:val="009F177C"/>
    <w:rsid w:val="00A0341A"/>
    <w:rsid w:val="00A1632C"/>
    <w:rsid w:val="00A3769A"/>
    <w:rsid w:val="00A41666"/>
    <w:rsid w:val="00A524CF"/>
    <w:rsid w:val="00A72C2F"/>
    <w:rsid w:val="00AC48CA"/>
    <w:rsid w:val="00AE026F"/>
    <w:rsid w:val="00B0534A"/>
    <w:rsid w:val="00B346CA"/>
    <w:rsid w:val="00B42279"/>
    <w:rsid w:val="00B47AE1"/>
    <w:rsid w:val="00B50619"/>
    <w:rsid w:val="00BC3BAA"/>
    <w:rsid w:val="00BD2625"/>
    <w:rsid w:val="00BE66EF"/>
    <w:rsid w:val="00C2072E"/>
    <w:rsid w:val="00C4027A"/>
    <w:rsid w:val="00C471DF"/>
    <w:rsid w:val="00C56613"/>
    <w:rsid w:val="00C61D69"/>
    <w:rsid w:val="00C777CA"/>
    <w:rsid w:val="00C77973"/>
    <w:rsid w:val="00C93E16"/>
    <w:rsid w:val="00C97D20"/>
    <w:rsid w:val="00CC3D18"/>
    <w:rsid w:val="00D043D4"/>
    <w:rsid w:val="00D55B56"/>
    <w:rsid w:val="00D85F2F"/>
    <w:rsid w:val="00D940B8"/>
    <w:rsid w:val="00DA1D36"/>
    <w:rsid w:val="00E10312"/>
    <w:rsid w:val="00E41208"/>
    <w:rsid w:val="00E65AFC"/>
    <w:rsid w:val="00E74A7B"/>
    <w:rsid w:val="00E86B6E"/>
    <w:rsid w:val="00E96DCF"/>
    <w:rsid w:val="00EC5A95"/>
    <w:rsid w:val="00ED00A1"/>
    <w:rsid w:val="00EF31CC"/>
    <w:rsid w:val="00F1323E"/>
    <w:rsid w:val="00F2359F"/>
    <w:rsid w:val="00F25460"/>
    <w:rsid w:val="00F34BAC"/>
    <w:rsid w:val="00F52395"/>
    <w:rsid w:val="00F67460"/>
    <w:rsid w:val="00F82557"/>
    <w:rsid w:val="00F825EB"/>
    <w:rsid w:val="00FD1B86"/>
    <w:rsid w:val="00FE43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2C0DEE"/>
    <w:pPr>
      <w:tabs>
        <w:tab w:val="center" w:pos="4419"/>
        <w:tab w:val="right" w:pos="8838"/>
      </w:tabs>
    </w:pPr>
  </w:style>
  <w:style w:type="character" w:customStyle="1" w:styleId="EncabezadoCar">
    <w:name w:val="Encabezado Car"/>
    <w:basedOn w:val="Fuentedeprrafopredeter"/>
    <w:link w:val="Encabezado"/>
    <w:uiPriority w:val="99"/>
    <w:rsid w:val="002C0DEE"/>
  </w:style>
  <w:style w:type="paragraph" w:styleId="Piedepgina">
    <w:name w:val="footer"/>
    <w:basedOn w:val="Normal"/>
    <w:link w:val="PiedepginaCar"/>
    <w:uiPriority w:val="99"/>
    <w:unhideWhenUsed/>
    <w:rsid w:val="002C0DEE"/>
    <w:pPr>
      <w:tabs>
        <w:tab w:val="center" w:pos="4419"/>
        <w:tab w:val="right" w:pos="8838"/>
      </w:tabs>
    </w:pPr>
  </w:style>
  <w:style w:type="character" w:customStyle="1" w:styleId="PiedepginaCar">
    <w:name w:val="Pie de página Car"/>
    <w:basedOn w:val="Fuentedeprrafopredeter"/>
    <w:link w:val="Piedepgina"/>
    <w:uiPriority w:val="99"/>
    <w:rsid w:val="002C0DEE"/>
  </w:style>
  <w:style w:type="paragraph" w:customStyle="1" w:styleId="Default">
    <w:name w:val="Default"/>
    <w:rsid w:val="00DA1D36"/>
    <w:pPr>
      <w:autoSpaceDE w:val="0"/>
      <w:autoSpaceDN w:val="0"/>
      <w:adjustRightInd w:val="0"/>
    </w:pPr>
    <w:rPr>
      <w:color w:val="000000"/>
      <w:lang w:val="es-CO"/>
    </w:rPr>
  </w:style>
  <w:style w:type="character" w:styleId="Nmerodelnea">
    <w:name w:val="line number"/>
    <w:basedOn w:val="Fuentedeprrafopredeter"/>
    <w:uiPriority w:val="99"/>
    <w:semiHidden/>
    <w:unhideWhenUsed/>
    <w:rsid w:val="005471E6"/>
  </w:style>
  <w:style w:type="character" w:styleId="Hipervnculo">
    <w:name w:val="Hyperlink"/>
    <w:basedOn w:val="Fuentedeprrafopredeter"/>
    <w:uiPriority w:val="99"/>
    <w:unhideWhenUsed/>
    <w:rsid w:val="00BE66EF"/>
    <w:rPr>
      <w:color w:val="0000FF" w:themeColor="hyperlink"/>
      <w:u w:val="single"/>
    </w:rPr>
  </w:style>
  <w:style w:type="character" w:customStyle="1" w:styleId="UnresolvedMention">
    <w:name w:val="Unresolved Mention"/>
    <w:basedOn w:val="Fuentedeprrafopredeter"/>
    <w:uiPriority w:val="99"/>
    <w:semiHidden/>
    <w:unhideWhenUsed/>
    <w:rsid w:val="00BE66EF"/>
    <w:rPr>
      <w:color w:val="605E5C"/>
      <w:shd w:val="clear" w:color="auto" w:fill="E1DFDD"/>
    </w:rPr>
  </w:style>
  <w:style w:type="paragraph" w:styleId="Prrafodelista">
    <w:name w:val="List Paragraph"/>
    <w:basedOn w:val="Normal"/>
    <w:uiPriority w:val="34"/>
    <w:qFormat/>
    <w:rsid w:val="00170018"/>
    <w:pPr>
      <w:ind w:left="720"/>
      <w:contextualSpacing/>
    </w:pPr>
  </w:style>
  <w:style w:type="paragraph" w:styleId="NormalWeb">
    <w:name w:val="Normal (Web)"/>
    <w:basedOn w:val="Normal"/>
    <w:uiPriority w:val="99"/>
    <w:semiHidden/>
    <w:unhideWhenUsed/>
    <w:rsid w:val="003106E9"/>
    <w:pPr>
      <w:spacing w:before="100" w:beforeAutospacing="1" w:after="100" w:afterAutospacing="1"/>
    </w:pPr>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2C0DEE"/>
    <w:pPr>
      <w:tabs>
        <w:tab w:val="center" w:pos="4419"/>
        <w:tab w:val="right" w:pos="8838"/>
      </w:tabs>
    </w:pPr>
  </w:style>
  <w:style w:type="character" w:customStyle="1" w:styleId="EncabezadoCar">
    <w:name w:val="Encabezado Car"/>
    <w:basedOn w:val="Fuentedeprrafopredeter"/>
    <w:link w:val="Encabezado"/>
    <w:uiPriority w:val="99"/>
    <w:rsid w:val="002C0DEE"/>
  </w:style>
  <w:style w:type="paragraph" w:styleId="Piedepgina">
    <w:name w:val="footer"/>
    <w:basedOn w:val="Normal"/>
    <w:link w:val="PiedepginaCar"/>
    <w:uiPriority w:val="99"/>
    <w:unhideWhenUsed/>
    <w:rsid w:val="002C0DEE"/>
    <w:pPr>
      <w:tabs>
        <w:tab w:val="center" w:pos="4419"/>
        <w:tab w:val="right" w:pos="8838"/>
      </w:tabs>
    </w:pPr>
  </w:style>
  <w:style w:type="character" w:customStyle="1" w:styleId="PiedepginaCar">
    <w:name w:val="Pie de página Car"/>
    <w:basedOn w:val="Fuentedeprrafopredeter"/>
    <w:link w:val="Piedepgina"/>
    <w:uiPriority w:val="99"/>
    <w:rsid w:val="002C0DEE"/>
  </w:style>
  <w:style w:type="paragraph" w:customStyle="1" w:styleId="Default">
    <w:name w:val="Default"/>
    <w:rsid w:val="00DA1D36"/>
    <w:pPr>
      <w:autoSpaceDE w:val="0"/>
      <w:autoSpaceDN w:val="0"/>
      <w:adjustRightInd w:val="0"/>
    </w:pPr>
    <w:rPr>
      <w:color w:val="000000"/>
      <w:lang w:val="es-CO"/>
    </w:rPr>
  </w:style>
  <w:style w:type="character" w:styleId="Nmerodelnea">
    <w:name w:val="line number"/>
    <w:basedOn w:val="Fuentedeprrafopredeter"/>
    <w:uiPriority w:val="99"/>
    <w:semiHidden/>
    <w:unhideWhenUsed/>
    <w:rsid w:val="005471E6"/>
  </w:style>
  <w:style w:type="character" w:styleId="Hipervnculo">
    <w:name w:val="Hyperlink"/>
    <w:basedOn w:val="Fuentedeprrafopredeter"/>
    <w:uiPriority w:val="99"/>
    <w:unhideWhenUsed/>
    <w:rsid w:val="00BE66EF"/>
    <w:rPr>
      <w:color w:val="0000FF" w:themeColor="hyperlink"/>
      <w:u w:val="single"/>
    </w:rPr>
  </w:style>
  <w:style w:type="character" w:customStyle="1" w:styleId="UnresolvedMention">
    <w:name w:val="Unresolved Mention"/>
    <w:basedOn w:val="Fuentedeprrafopredeter"/>
    <w:uiPriority w:val="99"/>
    <w:semiHidden/>
    <w:unhideWhenUsed/>
    <w:rsid w:val="00BE66EF"/>
    <w:rPr>
      <w:color w:val="605E5C"/>
      <w:shd w:val="clear" w:color="auto" w:fill="E1DFDD"/>
    </w:rPr>
  </w:style>
  <w:style w:type="paragraph" w:styleId="Prrafodelista">
    <w:name w:val="List Paragraph"/>
    <w:basedOn w:val="Normal"/>
    <w:uiPriority w:val="34"/>
    <w:qFormat/>
    <w:rsid w:val="00170018"/>
    <w:pPr>
      <w:ind w:left="720"/>
      <w:contextualSpacing/>
    </w:pPr>
  </w:style>
  <w:style w:type="paragraph" w:styleId="NormalWeb">
    <w:name w:val="Normal (Web)"/>
    <w:basedOn w:val="Normal"/>
    <w:uiPriority w:val="99"/>
    <w:semiHidden/>
    <w:unhideWhenUsed/>
    <w:rsid w:val="003106E9"/>
    <w:pPr>
      <w:spacing w:before="100" w:beforeAutospacing="1" w:after="100" w:afterAutospacing="1"/>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3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xxxxx.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L" TargetMode="External"/><Relationship Id="rId5" Type="http://schemas.openxmlformats.org/officeDocument/2006/relationships/settings" Target="settings.xml"/><Relationship Id="rId10" Type="http://schemas.openxmlformats.org/officeDocument/2006/relationships/hyperlink" Target="http://URL" TargetMode="External"/><Relationship Id="rId4" Type="http://schemas.microsoft.com/office/2007/relationships/stylesWithEffects" Target="stylesWithEffects.xml"/><Relationship Id="rId9" Type="http://schemas.openxmlformats.org/officeDocument/2006/relationships/hyperlink" Target="https://apastyle.apa.org/style-grammar-guidelines/references/exampleshttps://normas-apa.org/referenci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48E7-EBEF-4205-8AD3-7E30F0BE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2523</Words>
  <Characters>13879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anago</dc:creator>
  <cp:lastModifiedBy>Toshiba-User</cp:lastModifiedBy>
  <cp:revision>2</cp:revision>
  <dcterms:created xsi:type="dcterms:W3CDTF">2021-09-23T02:49:00Z</dcterms:created>
  <dcterms:modified xsi:type="dcterms:W3CDTF">2021-09-23T02:49:00Z</dcterms:modified>
</cp:coreProperties>
</file>