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7918" w14:textId="77777777" w:rsidR="00C819F4" w:rsidRPr="00E624B9" w:rsidRDefault="00C819F4" w:rsidP="00C819F4">
      <w:pPr>
        <w:spacing w:line="360" w:lineRule="auto"/>
        <w:jc w:val="center"/>
        <w:rPr>
          <w:rFonts w:ascii="Times New Roman" w:hAnsi="Times New Roman" w:cs="Times New Roman"/>
        </w:rPr>
      </w:pPr>
      <w:bookmarkStart w:id="0" w:name="_Hlk195335587"/>
    </w:p>
    <w:p w14:paraId="138145D8" w14:textId="77777777" w:rsidR="00C819F4" w:rsidRPr="00C819F4" w:rsidRDefault="00C819F4" w:rsidP="00C819F4">
      <w:pPr>
        <w:spacing w:line="360" w:lineRule="auto"/>
        <w:jc w:val="center"/>
        <w:rPr>
          <w:rFonts w:ascii="Times New Roman" w:hAnsi="Times New Roman" w:cs="Times New Roman"/>
          <w:b/>
          <w:bCs/>
          <w:sz w:val="32"/>
          <w:szCs w:val="32"/>
          <w:lang w:val="en-US"/>
        </w:rPr>
      </w:pPr>
      <w:r w:rsidRPr="00C819F4">
        <w:rPr>
          <w:rFonts w:ascii="Times New Roman" w:hAnsi="Times New Roman" w:cs="Times New Roman"/>
          <w:b/>
          <w:bCs/>
          <w:sz w:val="32"/>
          <w:szCs w:val="32"/>
          <w:lang w:val="en-US"/>
        </w:rPr>
        <w:t>Children's Poetry as a Teaching Tool for Strengthening Communication and Textual Production</w:t>
      </w:r>
    </w:p>
    <w:p w14:paraId="7073D946" w14:textId="63942FA9" w:rsidR="00AF2E7D" w:rsidRPr="00C819F4" w:rsidRDefault="00AF2E7D" w:rsidP="00E624B9">
      <w:pPr>
        <w:spacing w:line="360" w:lineRule="auto"/>
        <w:jc w:val="center"/>
        <w:rPr>
          <w:rFonts w:ascii="Times New Roman" w:hAnsi="Times New Roman" w:cs="Times New Roman"/>
          <w:b/>
          <w:bCs/>
        </w:rPr>
      </w:pPr>
      <w:r w:rsidRPr="00C819F4">
        <w:rPr>
          <w:rFonts w:ascii="Times New Roman" w:hAnsi="Times New Roman" w:cs="Times New Roman"/>
          <w:b/>
          <w:bCs/>
        </w:rPr>
        <w:t>La Poesía Infantil Como Herramienta Didáctica Para El Fortalecimiento de La Comunicación y Producción Textual</w:t>
      </w:r>
    </w:p>
    <w:bookmarkEnd w:id="0"/>
    <w:p w14:paraId="19824B2F" w14:textId="77777777" w:rsidR="000E06D2" w:rsidRPr="00C819F4" w:rsidRDefault="000E06D2" w:rsidP="00E624B9">
      <w:pPr>
        <w:spacing w:line="360" w:lineRule="auto"/>
        <w:jc w:val="center"/>
        <w:rPr>
          <w:rFonts w:ascii="Times New Roman" w:hAnsi="Times New Roman" w:cs="Times New Roman"/>
          <w:lang w:val="es-CO"/>
        </w:rPr>
      </w:pPr>
    </w:p>
    <w:p w14:paraId="1CB926D1" w14:textId="20B0B336" w:rsidR="00512BF9" w:rsidRPr="00E624B9" w:rsidRDefault="00AF2E7D" w:rsidP="00E624B9">
      <w:pPr>
        <w:spacing w:line="360" w:lineRule="auto"/>
        <w:jc w:val="center"/>
        <w:rPr>
          <w:rFonts w:ascii="Times New Roman" w:hAnsi="Times New Roman" w:cs="Times New Roman"/>
        </w:rPr>
      </w:pPr>
      <w:r w:rsidRPr="00E624B9">
        <w:rPr>
          <w:rFonts w:ascii="Times New Roman" w:hAnsi="Times New Roman" w:cs="Times New Roman"/>
        </w:rPr>
        <w:t>Luis Fernando Ardila Betancourt</w:t>
      </w:r>
    </w:p>
    <w:p w14:paraId="0612D8E0" w14:textId="04045D59" w:rsidR="00512BF9" w:rsidRPr="00E624B9" w:rsidRDefault="00512BF9" w:rsidP="00E624B9">
      <w:pPr>
        <w:spacing w:line="360" w:lineRule="auto"/>
        <w:jc w:val="center"/>
        <w:rPr>
          <w:rFonts w:ascii="Times New Roman" w:hAnsi="Times New Roman" w:cs="Times New Roman"/>
        </w:rPr>
      </w:pPr>
      <w:r w:rsidRPr="00E624B9">
        <w:rPr>
          <w:rFonts w:ascii="Times New Roman" w:hAnsi="Times New Roman" w:cs="Times New Roman"/>
        </w:rPr>
        <w:t>Universidad</w:t>
      </w:r>
      <w:r w:rsidR="00AF2E7D" w:rsidRPr="00E624B9">
        <w:rPr>
          <w:rFonts w:ascii="Times New Roman" w:hAnsi="Times New Roman" w:cs="Times New Roman"/>
        </w:rPr>
        <w:t xml:space="preserve"> de Pamplona</w:t>
      </w:r>
      <w:r w:rsidRPr="00E624B9">
        <w:rPr>
          <w:rFonts w:ascii="Times New Roman" w:hAnsi="Times New Roman" w:cs="Times New Roman"/>
        </w:rPr>
        <w:t xml:space="preserve">. </w:t>
      </w:r>
      <w:r w:rsidR="004E1035" w:rsidRPr="00E624B9">
        <w:rPr>
          <w:rFonts w:ascii="Times New Roman" w:hAnsi="Times New Roman" w:cs="Times New Roman"/>
        </w:rPr>
        <w:t>C</w:t>
      </w:r>
      <w:r w:rsidR="00AF2E7D" w:rsidRPr="00E624B9">
        <w:rPr>
          <w:rFonts w:ascii="Times New Roman" w:hAnsi="Times New Roman" w:cs="Times New Roman"/>
        </w:rPr>
        <w:t>úcuta</w:t>
      </w:r>
      <w:r w:rsidRPr="00E624B9">
        <w:rPr>
          <w:rFonts w:ascii="Times New Roman" w:hAnsi="Times New Roman" w:cs="Times New Roman"/>
        </w:rPr>
        <w:t xml:space="preserve">, </w:t>
      </w:r>
      <w:r w:rsidR="00AF2E7D" w:rsidRPr="00E624B9">
        <w:rPr>
          <w:rFonts w:ascii="Times New Roman" w:hAnsi="Times New Roman" w:cs="Times New Roman"/>
        </w:rPr>
        <w:t>Colombia</w:t>
      </w:r>
    </w:p>
    <w:p w14:paraId="3A8BBB2E" w14:textId="7A8DB708" w:rsidR="00CE3D3E" w:rsidRPr="00E624B9" w:rsidRDefault="00EA4C44" w:rsidP="00E624B9">
      <w:pPr>
        <w:spacing w:line="360" w:lineRule="auto"/>
        <w:jc w:val="center"/>
        <w:rPr>
          <w:rFonts w:ascii="Times New Roman" w:hAnsi="Times New Roman" w:cs="Times New Roman"/>
        </w:rPr>
      </w:pPr>
      <w:hyperlink r:id="rId8" w:history="1">
        <w:r w:rsidR="00CE3D3E" w:rsidRPr="00E624B9">
          <w:rPr>
            <w:rStyle w:val="Hipervnculo"/>
            <w:rFonts w:ascii="Times New Roman" w:hAnsi="Times New Roman" w:cs="Times New Roman"/>
          </w:rPr>
          <w:t>luis.ardila21@unipamplona.edu.co</w:t>
        </w:r>
      </w:hyperlink>
    </w:p>
    <w:p w14:paraId="29B39BD4" w14:textId="6A073EBD" w:rsidR="008D440C" w:rsidRPr="00E624B9" w:rsidRDefault="008D440C" w:rsidP="00E624B9">
      <w:pPr>
        <w:spacing w:line="360" w:lineRule="auto"/>
        <w:jc w:val="center"/>
        <w:rPr>
          <w:rFonts w:ascii="Times New Roman" w:hAnsi="Times New Roman" w:cs="Times New Roman"/>
        </w:rPr>
      </w:pPr>
      <w:r w:rsidRPr="00E624B9">
        <w:rPr>
          <w:rFonts w:ascii="Times New Roman" w:hAnsi="Times New Roman" w:cs="Times New Roman"/>
        </w:rPr>
        <w:t xml:space="preserve">ORCID: </w:t>
      </w:r>
      <w:hyperlink r:id="rId9" w:history="1">
        <w:r w:rsidR="00B06406" w:rsidRPr="00E624B9">
          <w:rPr>
            <w:rStyle w:val="Hipervnculo"/>
            <w:rFonts w:ascii="Times New Roman" w:hAnsi="Times New Roman" w:cs="Times New Roman"/>
          </w:rPr>
          <w:t>https://orcid.org/0009-0009-6945-1444</w:t>
        </w:r>
      </w:hyperlink>
      <w:r w:rsidR="00B06406" w:rsidRPr="00E624B9">
        <w:rPr>
          <w:rFonts w:ascii="Times New Roman" w:hAnsi="Times New Roman" w:cs="Times New Roman"/>
        </w:rPr>
        <w:t xml:space="preserve"> </w:t>
      </w:r>
    </w:p>
    <w:p w14:paraId="3A02E933" w14:textId="77777777" w:rsidR="00512BF9" w:rsidRPr="00E624B9" w:rsidRDefault="00512BF9" w:rsidP="00E624B9">
      <w:pPr>
        <w:spacing w:line="360" w:lineRule="auto"/>
        <w:jc w:val="center"/>
        <w:rPr>
          <w:rFonts w:ascii="Times New Roman" w:hAnsi="Times New Roman" w:cs="Times New Roman"/>
        </w:rPr>
      </w:pPr>
    </w:p>
    <w:p w14:paraId="368AFD07" w14:textId="6FA399B0" w:rsidR="000E06D2" w:rsidRPr="00E624B9" w:rsidRDefault="00AF2E7D" w:rsidP="00E624B9">
      <w:pPr>
        <w:spacing w:line="360" w:lineRule="auto"/>
        <w:jc w:val="center"/>
        <w:rPr>
          <w:rFonts w:ascii="Times New Roman" w:hAnsi="Times New Roman" w:cs="Times New Roman"/>
        </w:rPr>
      </w:pPr>
      <w:r w:rsidRPr="00E624B9">
        <w:rPr>
          <w:rFonts w:ascii="Times New Roman" w:hAnsi="Times New Roman" w:cs="Times New Roman"/>
        </w:rPr>
        <w:t>Julieth Daniela Rodríguez Duque</w:t>
      </w:r>
    </w:p>
    <w:p w14:paraId="44F9915D" w14:textId="073606D1" w:rsidR="004E1035" w:rsidRPr="00E624B9" w:rsidRDefault="004E1035" w:rsidP="00E624B9">
      <w:pPr>
        <w:spacing w:line="360" w:lineRule="auto"/>
        <w:jc w:val="center"/>
        <w:rPr>
          <w:rFonts w:ascii="Times New Roman" w:hAnsi="Times New Roman" w:cs="Times New Roman"/>
        </w:rPr>
      </w:pPr>
      <w:r w:rsidRPr="00E624B9">
        <w:rPr>
          <w:rFonts w:ascii="Times New Roman" w:hAnsi="Times New Roman" w:cs="Times New Roman"/>
        </w:rPr>
        <w:t>Universidad</w:t>
      </w:r>
      <w:r w:rsidR="00AF2E7D" w:rsidRPr="00E624B9">
        <w:rPr>
          <w:rFonts w:ascii="Times New Roman" w:hAnsi="Times New Roman" w:cs="Times New Roman"/>
        </w:rPr>
        <w:t xml:space="preserve"> de Pamplona</w:t>
      </w:r>
      <w:r w:rsidRPr="00E624B9">
        <w:rPr>
          <w:rFonts w:ascii="Times New Roman" w:hAnsi="Times New Roman" w:cs="Times New Roman"/>
        </w:rPr>
        <w:t>. C</w:t>
      </w:r>
      <w:r w:rsidR="00AF2E7D" w:rsidRPr="00E624B9">
        <w:rPr>
          <w:rFonts w:ascii="Times New Roman" w:hAnsi="Times New Roman" w:cs="Times New Roman"/>
        </w:rPr>
        <w:t>úcuta</w:t>
      </w:r>
      <w:r w:rsidRPr="00E624B9">
        <w:rPr>
          <w:rFonts w:ascii="Times New Roman" w:hAnsi="Times New Roman" w:cs="Times New Roman"/>
        </w:rPr>
        <w:t xml:space="preserve">, </w:t>
      </w:r>
      <w:r w:rsidR="00AF2E7D" w:rsidRPr="00E624B9">
        <w:rPr>
          <w:rFonts w:ascii="Times New Roman" w:hAnsi="Times New Roman" w:cs="Times New Roman"/>
        </w:rPr>
        <w:t>Colombia</w:t>
      </w:r>
    </w:p>
    <w:p w14:paraId="354A6AB6" w14:textId="34C6500A" w:rsidR="004E1035" w:rsidRPr="00E624B9" w:rsidRDefault="00EA4C44" w:rsidP="00E624B9">
      <w:pPr>
        <w:spacing w:line="360" w:lineRule="auto"/>
        <w:jc w:val="center"/>
        <w:rPr>
          <w:rFonts w:ascii="Times New Roman" w:hAnsi="Times New Roman" w:cs="Times New Roman"/>
        </w:rPr>
      </w:pPr>
      <w:hyperlink r:id="rId10" w:history="1">
        <w:r w:rsidR="005E1252" w:rsidRPr="00E624B9">
          <w:rPr>
            <w:rStyle w:val="Hipervnculo"/>
            <w:rFonts w:ascii="Times New Roman" w:hAnsi="Times New Roman" w:cs="Times New Roman"/>
          </w:rPr>
          <w:t>julieth.rodríguez5@unipamploba.edu.co</w:t>
        </w:r>
      </w:hyperlink>
    </w:p>
    <w:p w14:paraId="36643327" w14:textId="7FD7B0C2" w:rsidR="003640C7" w:rsidRPr="00E624B9" w:rsidRDefault="008D440C" w:rsidP="00E624B9">
      <w:pPr>
        <w:spacing w:line="360" w:lineRule="auto"/>
        <w:jc w:val="center"/>
        <w:rPr>
          <w:rFonts w:ascii="Times New Roman" w:hAnsi="Times New Roman" w:cs="Times New Roman"/>
        </w:rPr>
      </w:pPr>
      <w:r w:rsidRPr="00E624B9">
        <w:rPr>
          <w:rFonts w:ascii="Times New Roman" w:hAnsi="Times New Roman" w:cs="Times New Roman"/>
        </w:rPr>
        <w:t xml:space="preserve">ORCID: </w:t>
      </w:r>
      <w:hyperlink r:id="rId11" w:history="1">
        <w:r w:rsidRPr="00E624B9">
          <w:rPr>
            <w:rStyle w:val="Hipervnculo"/>
            <w:rFonts w:ascii="Times New Roman" w:hAnsi="Times New Roman" w:cs="Times New Roman"/>
          </w:rPr>
          <w:t>https://orcid.org/0009-0001-3266-1095</w:t>
        </w:r>
      </w:hyperlink>
    </w:p>
    <w:p w14:paraId="4D3BFFDD" w14:textId="77777777" w:rsidR="008D440C" w:rsidRPr="00E624B9" w:rsidRDefault="008D440C" w:rsidP="00E624B9">
      <w:pPr>
        <w:spacing w:line="360" w:lineRule="auto"/>
        <w:rPr>
          <w:rFonts w:ascii="Times New Roman" w:hAnsi="Times New Roman" w:cs="Times New Roman"/>
        </w:rPr>
      </w:pPr>
    </w:p>
    <w:p w14:paraId="4075B16F" w14:textId="77777777" w:rsidR="002367FF" w:rsidRDefault="002367FF" w:rsidP="002367FF">
      <w:pPr>
        <w:spacing w:line="360" w:lineRule="auto"/>
        <w:jc w:val="both"/>
        <w:rPr>
          <w:rFonts w:ascii="Times New Roman" w:eastAsia="Times New Roman" w:hAnsi="Times New Roman" w:cs="Times New Roman"/>
          <w:lang w:val="en-US"/>
        </w:rPr>
      </w:pPr>
    </w:p>
    <w:p w14:paraId="7E24C02B" w14:textId="77777777" w:rsidR="002367FF" w:rsidRDefault="002367FF" w:rsidP="002367FF">
      <w:pPr>
        <w:spacing w:line="360"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 xml:space="preserve">Article submission: </w:t>
      </w:r>
      <w:r>
        <w:rPr>
          <w:lang w:val="en-US"/>
        </w:rPr>
        <w:t>January 5, 2025</w:t>
      </w:r>
    </w:p>
    <w:p w14:paraId="62ED3172" w14:textId="77777777" w:rsidR="002367FF" w:rsidRDefault="002367FF" w:rsidP="002367FF">
      <w:pPr>
        <w:spacing w:line="360"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 xml:space="preserve">Date of approval: </w:t>
      </w:r>
      <w:r>
        <w:rPr>
          <w:lang w:val="en-US"/>
        </w:rPr>
        <w:t xml:space="preserve">April 25, 2025 </w:t>
      </w:r>
    </w:p>
    <w:p w14:paraId="408EDE1F" w14:textId="77777777" w:rsidR="002367FF" w:rsidRDefault="002367FF" w:rsidP="002367FF">
      <w:pPr>
        <w:spacing w:line="360"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Date of publication:</w:t>
      </w:r>
      <w:r>
        <w:rPr>
          <w:lang w:val="en-US"/>
        </w:rPr>
        <w:t xml:space="preserve"> June 30, 2025</w:t>
      </w:r>
    </w:p>
    <w:p w14:paraId="05306190" w14:textId="77777777" w:rsidR="003640C7" w:rsidRPr="002367FF" w:rsidRDefault="003640C7" w:rsidP="00E624B9">
      <w:pPr>
        <w:spacing w:line="360" w:lineRule="auto"/>
        <w:jc w:val="both"/>
        <w:rPr>
          <w:rFonts w:ascii="Times New Roman" w:hAnsi="Times New Roman" w:cs="Times New Roman"/>
          <w:lang w:val="en-US"/>
        </w:rPr>
      </w:pPr>
    </w:p>
    <w:p w14:paraId="1889E09C" w14:textId="4869364E" w:rsidR="003640C7" w:rsidRPr="002367FF" w:rsidRDefault="00AF2E7D" w:rsidP="000A5F83">
      <w:pPr>
        <w:spacing w:line="360" w:lineRule="auto"/>
        <w:jc w:val="both"/>
        <w:rPr>
          <w:rFonts w:ascii="Times New Roman" w:hAnsi="Times New Roman" w:cs="Times New Roman"/>
          <w:lang w:val="en-US"/>
        </w:rPr>
      </w:pPr>
      <w:r w:rsidRPr="00C819F4">
        <w:rPr>
          <w:rFonts w:ascii="Times New Roman" w:hAnsi="Times New Roman" w:cs="Times New Roman"/>
          <w:lang w:val="en-US"/>
        </w:rPr>
        <w:t>Ardila Betancourt</w:t>
      </w:r>
      <w:r w:rsidR="003640C7" w:rsidRPr="00C819F4">
        <w:rPr>
          <w:rFonts w:ascii="Times New Roman" w:hAnsi="Times New Roman" w:cs="Times New Roman"/>
          <w:lang w:val="en-US"/>
        </w:rPr>
        <w:t xml:space="preserve">, L. </w:t>
      </w:r>
      <w:r w:rsidRPr="00C819F4">
        <w:rPr>
          <w:rFonts w:ascii="Times New Roman" w:hAnsi="Times New Roman" w:cs="Times New Roman"/>
          <w:lang w:val="en-US"/>
        </w:rPr>
        <w:t>F</w:t>
      </w:r>
      <w:r w:rsidR="003640C7" w:rsidRPr="00C819F4">
        <w:rPr>
          <w:rFonts w:ascii="Times New Roman" w:hAnsi="Times New Roman" w:cs="Times New Roman"/>
          <w:lang w:val="en-US"/>
        </w:rPr>
        <w:t xml:space="preserve">., &amp; </w:t>
      </w:r>
      <w:r w:rsidRPr="00C819F4">
        <w:rPr>
          <w:rFonts w:ascii="Times New Roman" w:hAnsi="Times New Roman" w:cs="Times New Roman"/>
          <w:lang w:val="en-US"/>
        </w:rPr>
        <w:t>Rodríguez Duque</w:t>
      </w:r>
      <w:r w:rsidR="003640C7" w:rsidRPr="00C819F4">
        <w:rPr>
          <w:rFonts w:ascii="Times New Roman" w:hAnsi="Times New Roman" w:cs="Times New Roman"/>
          <w:lang w:val="en-US"/>
        </w:rPr>
        <w:t xml:space="preserve">, </w:t>
      </w:r>
      <w:r w:rsidRPr="00C819F4">
        <w:rPr>
          <w:rFonts w:ascii="Times New Roman" w:hAnsi="Times New Roman" w:cs="Times New Roman"/>
          <w:lang w:val="en-US"/>
        </w:rPr>
        <w:t>J</w:t>
      </w:r>
      <w:r w:rsidR="003640C7" w:rsidRPr="00C819F4">
        <w:rPr>
          <w:rFonts w:ascii="Times New Roman" w:hAnsi="Times New Roman" w:cs="Times New Roman"/>
          <w:lang w:val="en-US"/>
        </w:rPr>
        <w:t>.</w:t>
      </w:r>
      <w:r w:rsidRPr="00C819F4">
        <w:rPr>
          <w:rFonts w:ascii="Times New Roman" w:hAnsi="Times New Roman" w:cs="Times New Roman"/>
          <w:lang w:val="en-US"/>
        </w:rPr>
        <w:t xml:space="preserve"> D.</w:t>
      </w:r>
      <w:r w:rsidR="003640C7" w:rsidRPr="00C819F4">
        <w:rPr>
          <w:rFonts w:ascii="Times New Roman" w:hAnsi="Times New Roman" w:cs="Times New Roman"/>
          <w:lang w:val="en-US"/>
        </w:rPr>
        <w:t xml:space="preserve"> (2025). </w:t>
      </w:r>
      <w:r w:rsidR="00C819F4" w:rsidRPr="00C819F4">
        <w:rPr>
          <w:rFonts w:ascii="Times New Roman" w:hAnsi="Times New Roman" w:cs="Times New Roman"/>
          <w:lang w:val="en-US"/>
        </w:rPr>
        <w:t xml:space="preserve">Children's Poetry as a Teaching Tool for Strengthening Communication and Textual Production. </w:t>
      </w:r>
      <w:r w:rsidR="003640C7" w:rsidRPr="002367FF">
        <w:rPr>
          <w:rFonts w:ascii="Times New Roman" w:hAnsi="Times New Roman" w:cs="Times New Roman"/>
          <w:lang w:val="en-US"/>
        </w:rPr>
        <w:t>Revista Humanidades, Tecnología y Educación, (HUTECEDU) 1(1). DOI:</w:t>
      </w:r>
    </w:p>
    <w:p w14:paraId="0A50EEFF" w14:textId="77777777" w:rsidR="00C819F4" w:rsidRPr="00E624B9" w:rsidRDefault="00C819F4" w:rsidP="00C819F4">
      <w:pPr>
        <w:spacing w:line="360" w:lineRule="auto"/>
        <w:rPr>
          <w:rFonts w:ascii="Times New Roman" w:hAnsi="Times New Roman" w:cs="Times New Roman"/>
          <w:b/>
          <w:bCs/>
          <w:lang w:val="en-US"/>
        </w:rPr>
      </w:pPr>
      <w:r w:rsidRPr="00E624B9">
        <w:rPr>
          <w:rFonts w:ascii="Times New Roman" w:hAnsi="Times New Roman" w:cs="Times New Roman"/>
          <w:b/>
          <w:bCs/>
          <w:lang w:val="en-US"/>
        </w:rPr>
        <w:t>Abstract</w:t>
      </w:r>
    </w:p>
    <w:p w14:paraId="5DED6BF3" w14:textId="77777777" w:rsidR="00C819F4" w:rsidRPr="00E624B9" w:rsidRDefault="00C819F4" w:rsidP="00C819F4">
      <w:pPr>
        <w:spacing w:line="360" w:lineRule="auto"/>
        <w:rPr>
          <w:rFonts w:ascii="Times New Roman" w:hAnsi="Times New Roman" w:cs="Times New Roman"/>
          <w:lang w:val="en-US"/>
        </w:rPr>
      </w:pPr>
      <w:r w:rsidRPr="00E624B9">
        <w:rPr>
          <w:rFonts w:ascii="Times New Roman" w:hAnsi="Times New Roman" w:cs="Times New Roman"/>
          <w:lang w:val="en-US"/>
        </w:rPr>
        <w:t xml:space="preserve">Children's poetry has served as a teaching tool in primary school learning, since its use encompasses artistic aspects involving the visual, phonetic, and textual, with the aim of improving students' textual production and communication, thanks to the creativity with which these texts are composed. This research project was carried out using a qualitative </w:t>
      </w:r>
      <w:r w:rsidRPr="00E624B9">
        <w:rPr>
          <w:rFonts w:ascii="Times New Roman" w:hAnsi="Times New Roman" w:cs="Times New Roman"/>
          <w:lang w:val="en-US"/>
        </w:rPr>
        <w:lastRenderedPageBreak/>
        <w:t xml:space="preserve">approach with phenomenological methodology in order to analyze the benefits of implementing children's poetry in the classroom. It was based on a non-experimental design, with an interpretive paradigm, and was applied to third-grade students at </w:t>
      </w:r>
      <w:proofErr w:type="spellStart"/>
      <w:r w:rsidRPr="00E624B9">
        <w:rPr>
          <w:rFonts w:ascii="Times New Roman" w:hAnsi="Times New Roman" w:cs="Times New Roman"/>
          <w:lang w:val="en-US"/>
        </w:rPr>
        <w:t>Monseñor</w:t>
      </w:r>
      <w:proofErr w:type="spellEnd"/>
      <w:r w:rsidRPr="00E624B9">
        <w:rPr>
          <w:rFonts w:ascii="Times New Roman" w:hAnsi="Times New Roman" w:cs="Times New Roman"/>
          <w:lang w:val="en-US"/>
        </w:rPr>
        <w:t xml:space="preserve"> Jaime Prieto Amaya School in the city of San José de </w:t>
      </w:r>
      <w:proofErr w:type="spellStart"/>
      <w:r w:rsidRPr="00E624B9">
        <w:rPr>
          <w:rFonts w:ascii="Times New Roman" w:hAnsi="Times New Roman" w:cs="Times New Roman"/>
          <w:lang w:val="en-US"/>
        </w:rPr>
        <w:t>Cúcuta</w:t>
      </w:r>
      <w:proofErr w:type="spellEnd"/>
      <w:r w:rsidRPr="00E624B9">
        <w:rPr>
          <w:rFonts w:ascii="Times New Roman" w:hAnsi="Times New Roman" w:cs="Times New Roman"/>
          <w:lang w:val="en-US"/>
        </w:rPr>
        <w:t>. The instruments used were a classroom observation form and a semi-structured interview with twelve questions.</w:t>
      </w:r>
    </w:p>
    <w:p w14:paraId="785335C5" w14:textId="77777777" w:rsidR="00C819F4" w:rsidRPr="00E624B9" w:rsidRDefault="00C819F4" w:rsidP="00C819F4">
      <w:pPr>
        <w:spacing w:line="360" w:lineRule="auto"/>
        <w:rPr>
          <w:rFonts w:ascii="Times New Roman" w:hAnsi="Times New Roman" w:cs="Times New Roman"/>
          <w:lang w:val="en-US"/>
        </w:rPr>
      </w:pPr>
    </w:p>
    <w:p w14:paraId="2B42C75F" w14:textId="77777777" w:rsidR="00C819F4" w:rsidRPr="00E624B9" w:rsidRDefault="00C819F4" w:rsidP="00C819F4">
      <w:pPr>
        <w:spacing w:line="360" w:lineRule="auto"/>
        <w:rPr>
          <w:rFonts w:ascii="Times New Roman" w:hAnsi="Times New Roman" w:cs="Times New Roman"/>
          <w:lang w:val="en-US"/>
        </w:rPr>
      </w:pPr>
      <w:r w:rsidRPr="00E624B9">
        <w:rPr>
          <w:rFonts w:ascii="Times New Roman" w:hAnsi="Times New Roman" w:cs="Times New Roman"/>
          <w:b/>
          <w:bCs/>
          <w:lang w:val="en-US"/>
        </w:rPr>
        <w:t>Key words:</w:t>
      </w:r>
      <w:r w:rsidRPr="00E624B9">
        <w:rPr>
          <w:rFonts w:ascii="Times New Roman" w:hAnsi="Times New Roman" w:cs="Times New Roman"/>
          <w:lang w:val="en-US"/>
        </w:rPr>
        <w:t xml:space="preserve"> Children's poetry, textual production, communication and critical thinking.</w:t>
      </w:r>
    </w:p>
    <w:p w14:paraId="2B703293" w14:textId="77777777" w:rsidR="00C819F4" w:rsidRPr="00C819F4" w:rsidRDefault="00C819F4" w:rsidP="00E624B9">
      <w:pPr>
        <w:spacing w:line="360" w:lineRule="auto"/>
        <w:rPr>
          <w:rFonts w:ascii="Times New Roman" w:hAnsi="Times New Roman" w:cs="Times New Roman"/>
          <w:b/>
          <w:bCs/>
          <w:lang w:val="en-US"/>
        </w:rPr>
      </w:pPr>
    </w:p>
    <w:p w14:paraId="031E44A6" w14:textId="1401FDBF" w:rsidR="00CE3D3E" w:rsidRPr="00E624B9" w:rsidRDefault="000E06D2" w:rsidP="00E624B9">
      <w:pPr>
        <w:spacing w:line="360" w:lineRule="auto"/>
        <w:rPr>
          <w:rFonts w:ascii="Times New Roman" w:hAnsi="Times New Roman" w:cs="Times New Roman"/>
          <w:b/>
          <w:bCs/>
        </w:rPr>
      </w:pPr>
      <w:r w:rsidRPr="00E624B9">
        <w:rPr>
          <w:rFonts w:ascii="Times New Roman" w:hAnsi="Times New Roman" w:cs="Times New Roman"/>
          <w:b/>
          <w:bCs/>
        </w:rPr>
        <w:t xml:space="preserve">Resumen </w:t>
      </w:r>
    </w:p>
    <w:p w14:paraId="05CB990C" w14:textId="53551BF4" w:rsidR="00986D17" w:rsidRPr="00E624B9" w:rsidRDefault="00CE3D3E" w:rsidP="00E624B9">
      <w:pPr>
        <w:spacing w:line="360" w:lineRule="auto"/>
        <w:jc w:val="both"/>
        <w:rPr>
          <w:rFonts w:ascii="Times New Roman" w:hAnsi="Times New Roman" w:cs="Times New Roman"/>
        </w:rPr>
      </w:pPr>
      <w:r w:rsidRPr="00E624B9">
        <w:rPr>
          <w:rFonts w:ascii="Times New Roman" w:hAnsi="Times New Roman" w:cs="Times New Roman"/>
        </w:rPr>
        <w:t>La poesía infantil ha servido como una herramienta didáctica en el aprendizaje de básica primaria, puesto que su uso abarca aspectos artísticos que involucran lo visual, fonético y textual, con la finalidad de mejorar la producción textual y la comunicación de los estudiantes, gracias a la creatividad con la que se componen estos textos. Este proyecto de investigación se realizó bajo un enfoque cualitativo con metodología fenomenológica a fin de analizar los beneficios de implementar la poesía infantil en el aula de clases. Se basó en un diseño no experimental, con paradigma interpretativo y fue aplicado en estudiantes de tercer grado del Colegio Monseñor Jaime Prieto Amaya en la ciudad de San José de Cúcuta, el cual los instrumentos utilizados fueron un formato de observación del aula de clases y una entrevista semiestructurada de doce preguntas.</w:t>
      </w:r>
    </w:p>
    <w:p w14:paraId="11C01F2A" w14:textId="77777777" w:rsidR="00CE3D3E" w:rsidRPr="00E624B9" w:rsidRDefault="00CE3D3E" w:rsidP="00E624B9">
      <w:pPr>
        <w:spacing w:line="360" w:lineRule="auto"/>
        <w:rPr>
          <w:rFonts w:ascii="Times New Roman" w:hAnsi="Times New Roman" w:cs="Times New Roman"/>
        </w:rPr>
      </w:pPr>
    </w:p>
    <w:p w14:paraId="255AC351" w14:textId="69687447" w:rsidR="000E06D2" w:rsidRPr="00E624B9" w:rsidRDefault="000E06D2" w:rsidP="00E624B9">
      <w:pPr>
        <w:spacing w:line="360" w:lineRule="auto"/>
        <w:rPr>
          <w:rFonts w:ascii="Times New Roman" w:hAnsi="Times New Roman" w:cs="Times New Roman"/>
        </w:rPr>
      </w:pPr>
      <w:r w:rsidRPr="00E624B9">
        <w:rPr>
          <w:rFonts w:ascii="Times New Roman" w:hAnsi="Times New Roman" w:cs="Times New Roman"/>
          <w:b/>
          <w:bCs/>
        </w:rPr>
        <w:t>Palabras clave:</w:t>
      </w:r>
      <w:r w:rsidRPr="00E624B9">
        <w:rPr>
          <w:rFonts w:ascii="Times New Roman" w:hAnsi="Times New Roman" w:cs="Times New Roman"/>
        </w:rPr>
        <w:t xml:space="preserve"> </w:t>
      </w:r>
      <w:r w:rsidR="00CE3D3E" w:rsidRPr="00E624B9">
        <w:rPr>
          <w:rFonts w:ascii="Times New Roman" w:hAnsi="Times New Roman" w:cs="Times New Roman"/>
        </w:rPr>
        <w:t>Poesía infantil, producción textual, comunicación y pensamiento crítico.</w:t>
      </w:r>
    </w:p>
    <w:p w14:paraId="5F872CE3" w14:textId="77777777" w:rsidR="00BF26CD" w:rsidRPr="002367FF" w:rsidRDefault="00BF26CD" w:rsidP="00E624B9">
      <w:pPr>
        <w:spacing w:line="360" w:lineRule="auto"/>
        <w:rPr>
          <w:rFonts w:ascii="Times New Roman" w:hAnsi="Times New Roman" w:cs="Times New Roman"/>
          <w:lang w:val="es-CO"/>
        </w:rPr>
        <w:sectPr w:rsidR="00BF26CD" w:rsidRPr="002367FF" w:rsidSect="006E27F0">
          <w:headerReference w:type="default" r:id="rId12"/>
          <w:footerReference w:type="first" r:id="rId13"/>
          <w:pgSz w:w="12242" w:h="15842" w:code="1"/>
          <w:pgMar w:top="1417" w:right="1701" w:bottom="1417" w:left="1701" w:header="708" w:footer="708" w:gutter="0"/>
          <w:cols w:space="708"/>
          <w:titlePg/>
          <w:docGrid w:linePitch="360"/>
        </w:sectPr>
      </w:pPr>
    </w:p>
    <w:p w14:paraId="5299C097" w14:textId="77777777" w:rsidR="00B06406" w:rsidRPr="002367FF" w:rsidRDefault="00B06406" w:rsidP="00E624B9">
      <w:pPr>
        <w:spacing w:line="360" w:lineRule="auto"/>
        <w:jc w:val="both"/>
        <w:rPr>
          <w:rFonts w:ascii="Times New Roman" w:hAnsi="Times New Roman" w:cs="Times New Roman"/>
          <w:b/>
          <w:bCs/>
          <w:lang w:val="es-CO"/>
        </w:rPr>
      </w:pPr>
    </w:p>
    <w:p w14:paraId="7AFDB715" w14:textId="261A1B65" w:rsidR="00B06406" w:rsidRPr="002367FF" w:rsidRDefault="00B06406" w:rsidP="00E624B9">
      <w:pPr>
        <w:spacing w:line="360" w:lineRule="auto"/>
        <w:jc w:val="both"/>
        <w:rPr>
          <w:rFonts w:ascii="Times New Roman" w:hAnsi="Times New Roman" w:cs="Times New Roman"/>
          <w:b/>
          <w:bCs/>
          <w:lang w:val="es-CO"/>
        </w:rPr>
        <w:sectPr w:rsidR="00B06406" w:rsidRPr="002367FF" w:rsidSect="006E27F0">
          <w:type w:val="continuous"/>
          <w:pgSz w:w="12242" w:h="15842" w:code="1"/>
          <w:pgMar w:top="1417" w:right="1701" w:bottom="1417" w:left="1701" w:header="708" w:footer="708" w:gutter="0"/>
          <w:cols w:space="708"/>
          <w:titlePg/>
          <w:docGrid w:linePitch="360"/>
        </w:sectPr>
      </w:pPr>
    </w:p>
    <w:p w14:paraId="3322653D" w14:textId="77777777" w:rsidR="00C819F4" w:rsidRPr="00C819F4" w:rsidRDefault="00C819F4" w:rsidP="00C819F4">
      <w:pPr>
        <w:spacing w:line="360" w:lineRule="auto"/>
        <w:jc w:val="both"/>
        <w:rPr>
          <w:rFonts w:ascii="Times New Roman" w:hAnsi="Times New Roman" w:cs="Times New Roman"/>
          <w:b/>
          <w:bCs/>
          <w:lang w:val="en-US"/>
        </w:rPr>
      </w:pPr>
      <w:r w:rsidRPr="00C819F4">
        <w:rPr>
          <w:rFonts w:ascii="Times New Roman" w:hAnsi="Times New Roman" w:cs="Times New Roman"/>
          <w:b/>
          <w:bCs/>
          <w:lang w:val="en-US"/>
        </w:rPr>
        <w:t>Introduction</w:t>
      </w:r>
    </w:p>
    <w:p w14:paraId="4992A03D" w14:textId="77777777" w:rsidR="00C819F4" w:rsidRPr="00C819F4" w:rsidRDefault="00C819F4" w:rsidP="00C819F4">
      <w:pPr>
        <w:spacing w:line="360" w:lineRule="auto"/>
        <w:jc w:val="both"/>
        <w:rPr>
          <w:rFonts w:ascii="Times New Roman" w:hAnsi="Times New Roman" w:cs="Times New Roman"/>
          <w:lang w:val="en-US"/>
        </w:rPr>
      </w:pPr>
    </w:p>
    <w:p w14:paraId="7BB87201" w14:textId="0614978A" w:rsid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 xml:space="preserve">The research carried out intertwines two terms: the first is poetry and the second is a didactic tool. Therefore, children's poetry is a literary expression that allows children to communicate emotions, thoughts and ideas through the artistic use </w:t>
      </w:r>
      <w:r w:rsidRPr="00C819F4">
        <w:rPr>
          <w:rFonts w:ascii="Times New Roman" w:hAnsi="Times New Roman" w:cs="Times New Roman"/>
          <w:lang w:val="en-US"/>
        </w:rPr>
        <w:t>of language. This genre combines elements such as metrics, rhythm, musicality and poetic images, making it an accessible and meaningful tool for the development of sensitivity, creativity and</w:t>
      </w:r>
      <w:r>
        <w:rPr>
          <w:rFonts w:ascii="Times New Roman" w:hAnsi="Times New Roman" w:cs="Times New Roman"/>
          <w:lang w:val="en-US"/>
        </w:rPr>
        <w:t xml:space="preserve"> </w:t>
      </w:r>
      <w:r w:rsidRPr="00C819F4">
        <w:rPr>
          <w:rFonts w:ascii="Times New Roman" w:hAnsi="Times New Roman" w:cs="Times New Roman"/>
          <w:lang w:val="en-US"/>
        </w:rPr>
        <w:t>imagination in students.</w:t>
      </w:r>
    </w:p>
    <w:p w14:paraId="74133C93" w14:textId="77777777" w:rsidR="00C819F4" w:rsidRP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 xml:space="preserve">It is also a bridge between knowing and learning, which adjusts to the contexts, </w:t>
      </w:r>
      <w:r w:rsidRPr="00C819F4">
        <w:rPr>
          <w:rFonts w:ascii="Times New Roman" w:hAnsi="Times New Roman" w:cs="Times New Roman"/>
          <w:lang w:val="en-US"/>
        </w:rPr>
        <w:lastRenderedPageBreak/>
        <w:t>rhythms and needs of the classroom.  In this sense, children's poetry teaches language, but, in turn, acts as a means of personal exploration, affective communication and integral development of the student.</w:t>
      </w:r>
    </w:p>
    <w:p w14:paraId="2107CDC3" w14:textId="05061EAA" w:rsidR="00C819F4" w:rsidRP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 xml:space="preserve">Thus, Arias et al. (2016) point out that the basic skills that a primary school student should have been learning to listen, read, speak and write, that is, the communicative skills that each subject develops throughout his life either by acquisition or learned. </w:t>
      </w:r>
    </w:p>
    <w:p w14:paraId="7D1F593D" w14:textId="36AF6E46" w:rsid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Thus, an observable problem is that these skills are affected due to the lack of accompaniment and follow-up at home, i.e., the direct caregiver, an event that becomes a challenge for the teacher</w:t>
      </w:r>
      <w:r>
        <w:rPr>
          <w:rFonts w:ascii="Times New Roman" w:hAnsi="Times New Roman" w:cs="Times New Roman"/>
          <w:lang w:val="en-US"/>
        </w:rPr>
        <w:t>.</w:t>
      </w:r>
    </w:p>
    <w:p w14:paraId="60DAE9FA" w14:textId="77777777" w:rsidR="00C819F4" w:rsidRP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 xml:space="preserve">For this reason, one of the best alternatives to solve this problem and generate a positive result in students is through children's poetry. This is pointed out by </w:t>
      </w:r>
      <w:proofErr w:type="spellStart"/>
      <w:r w:rsidRPr="00C819F4">
        <w:rPr>
          <w:rFonts w:ascii="Times New Roman" w:hAnsi="Times New Roman" w:cs="Times New Roman"/>
          <w:lang w:val="en-US"/>
        </w:rPr>
        <w:t>Tejo</w:t>
      </w:r>
      <w:proofErr w:type="spellEnd"/>
      <w:r w:rsidRPr="00C819F4">
        <w:rPr>
          <w:rFonts w:ascii="Times New Roman" w:hAnsi="Times New Roman" w:cs="Times New Roman"/>
          <w:lang w:val="en-US"/>
        </w:rPr>
        <w:t xml:space="preserve"> (2017) arguing that poetry is not only reading if not that it can be listened to, recited and even sung, thus favoring communication and in turn, generating a habit that can be unlearned in writing, since art has been a sensitizing medium for creativity. </w:t>
      </w:r>
    </w:p>
    <w:p w14:paraId="683A4E4C" w14:textId="494EF5F5" w:rsidR="00C819F4" w:rsidRP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Its general objective is to analyze children's poetry as a didactic tool for strengthening communication and textual production in third grade students. For this purpose, three specific objectives are: to describe the shortcomings that affect communication and writing in third grade students; to interpret the use of children's poetry to strengthen skills in different formats; and to explain the effectiveness of children's poetry as a didactic tool.</w:t>
      </w:r>
    </w:p>
    <w:p w14:paraId="1ED7AABE" w14:textId="77777777" w:rsidR="00C819F4" w:rsidRPr="002367FF" w:rsidRDefault="00C819F4" w:rsidP="00C819F4">
      <w:pPr>
        <w:spacing w:line="360" w:lineRule="auto"/>
        <w:jc w:val="both"/>
        <w:rPr>
          <w:rFonts w:ascii="Times New Roman" w:hAnsi="Times New Roman" w:cs="Times New Roman"/>
          <w:lang w:val="en-US"/>
        </w:rPr>
      </w:pPr>
    </w:p>
    <w:p w14:paraId="52BDEB5A" w14:textId="77777777" w:rsidR="00C819F4" w:rsidRPr="000A5F83" w:rsidRDefault="00C819F4" w:rsidP="00C819F4">
      <w:pPr>
        <w:spacing w:line="360" w:lineRule="auto"/>
        <w:jc w:val="both"/>
        <w:rPr>
          <w:rFonts w:ascii="Times New Roman" w:hAnsi="Times New Roman" w:cs="Times New Roman"/>
          <w:b/>
          <w:bCs/>
          <w:lang w:val="en-US"/>
        </w:rPr>
      </w:pPr>
      <w:r w:rsidRPr="000A5F83">
        <w:rPr>
          <w:rFonts w:ascii="Times New Roman" w:hAnsi="Times New Roman" w:cs="Times New Roman"/>
          <w:b/>
          <w:bCs/>
          <w:lang w:val="en-US"/>
        </w:rPr>
        <w:t xml:space="preserve">Theoretical framework </w:t>
      </w:r>
    </w:p>
    <w:p w14:paraId="5FFBEFF7" w14:textId="77777777" w:rsidR="00C819F4" w:rsidRP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 xml:space="preserve">The theoretical support of children's poetry, seen as a genre covered in literature classes, one of the theorists mentioned is Santiago (2022), who points out that children's poetry maintains elements under a free verse that facilitates the production and creation of poetic texts. </w:t>
      </w:r>
    </w:p>
    <w:p w14:paraId="5F31BB95" w14:textId="77777777" w:rsidR="00C819F4" w:rsidRP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 xml:space="preserve">Another relevant element is the visual resources of poetry favoring the construction of ideas and in this case, poems. </w:t>
      </w:r>
    </w:p>
    <w:p w14:paraId="493FCC42" w14:textId="77777777" w:rsidR="00C819F4" w:rsidRPr="002367FF" w:rsidRDefault="00C819F4" w:rsidP="00C819F4">
      <w:pPr>
        <w:spacing w:line="360" w:lineRule="auto"/>
        <w:jc w:val="both"/>
        <w:rPr>
          <w:rFonts w:ascii="Times New Roman" w:hAnsi="Times New Roman" w:cs="Times New Roman"/>
          <w:lang w:val="en-US"/>
        </w:rPr>
      </w:pPr>
      <w:r w:rsidRPr="002367FF">
        <w:rPr>
          <w:rFonts w:ascii="Times New Roman" w:hAnsi="Times New Roman" w:cs="Times New Roman"/>
          <w:lang w:val="en-US"/>
        </w:rPr>
        <w:t>Also, Fernandez (2022) argued that poetry is not only verses and metrics, but also intends to connect with emotions and should be done through attractive texts for students.</w:t>
      </w:r>
    </w:p>
    <w:p w14:paraId="49CB689F" w14:textId="77777777" w:rsidR="00C819F4" w:rsidRPr="00C819F4" w:rsidRDefault="00C819F4" w:rsidP="00C819F4">
      <w:pPr>
        <w:spacing w:line="360" w:lineRule="auto"/>
        <w:jc w:val="both"/>
        <w:rPr>
          <w:rFonts w:ascii="Times New Roman" w:hAnsi="Times New Roman" w:cs="Times New Roman"/>
          <w:lang w:val="en-US"/>
        </w:rPr>
      </w:pPr>
      <w:proofErr w:type="spellStart"/>
      <w:r w:rsidRPr="00C819F4">
        <w:rPr>
          <w:rFonts w:ascii="Times New Roman" w:hAnsi="Times New Roman" w:cs="Times New Roman"/>
          <w:lang w:val="en-US"/>
        </w:rPr>
        <w:lastRenderedPageBreak/>
        <w:t>Chicaiza</w:t>
      </w:r>
      <w:proofErr w:type="spellEnd"/>
      <w:r w:rsidRPr="00C819F4">
        <w:rPr>
          <w:rFonts w:ascii="Times New Roman" w:hAnsi="Times New Roman" w:cs="Times New Roman"/>
          <w:lang w:val="en-US"/>
        </w:rPr>
        <w:t xml:space="preserve"> (2022) pointed out that poetry is a space in which to expand and acquire new vocabulary and use it through dramatizations, mimes or poetic interpretations that strengthen their creativity. </w:t>
      </w:r>
    </w:p>
    <w:p w14:paraId="226C7D7C" w14:textId="77777777" w:rsidR="00C819F4" w:rsidRPr="002367FF"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 xml:space="preserve">García (2016) highlights that, the writing process contributes significantly to the development of critical thinking, and that in order to strengthen this skill in the current educational context it is necessary to adopt a constructivist approach. </w:t>
      </w:r>
      <w:r w:rsidRPr="002367FF">
        <w:rPr>
          <w:rFonts w:ascii="Times New Roman" w:hAnsi="Times New Roman" w:cs="Times New Roman"/>
          <w:lang w:val="en-US"/>
        </w:rPr>
        <w:t>This model was also supported by the contributions of Piaget (1959), Vygotsky (1934) and Chomsky (1965), recognizing that the student is an active subject in the construction of knowledge.</w:t>
      </w:r>
    </w:p>
    <w:p w14:paraId="3E5B6F1A" w14:textId="77777777" w:rsidR="00C819F4" w:rsidRP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 xml:space="preserve">In this line, children's poetry, being an expressive and creative form of language, becomes a key tool in the process of textual production, since it not only stimulates the imagination, but also promotes reflection, the organization of thought and the ability to communicate ideas in a meaningful, poetic way with features that are experienced in literature. </w:t>
      </w:r>
    </w:p>
    <w:p w14:paraId="2F6E9BAA" w14:textId="364C94C9" w:rsidR="002E7FE4" w:rsidRP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 xml:space="preserve">Another theorist is </w:t>
      </w:r>
      <w:proofErr w:type="spellStart"/>
      <w:r w:rsidRPr="00C819F4">
        <w:rPr>
          <w:rFonts w:ascii="Times New Roman" w:hAnsi="Times New Roman" w:cs="Times New Roman"/>
          <w:lang w:val="en-US"/>
        </w:rPr>
        <w:t>Cassany</w:t>
      </w:r>
      <w:proofErr w:type="spellEnd"/>
      <w:r w:rsidRPr="00C819F4">
        <w:rPr>
          <w:rFonts w:ascii="Times New Roman" w:hAnsi="Times New Roman" w:cs="Times New Roman"/>
          <w:lang w:val="en-US"/>
        </w:rPr>
        <w:t xml:space="preserve"> (1993) with La </w:t>
      </w:r>
      <w:proofErr w:type="spellStart"/>
      <w:r w:rsidRPr="00C819F4">
        <w:rPr>
          <w:rFonts w:ascii="Times New Roman" w:hAnsi="Times New Roman" w:cs="Times New Roman"/>
          <w:lang w:val="en-US"/>
        </w:rPr>
        <w:t>cocina</w:t>
      </w:r>
      <w:proofErr w:type="spellEnd"/>
      <w:r w:rsidRPr="00C819F4">
        <w:rPr>
          <w:rFonts w:ascii="Times New Roman" w:hAnsi="Times New Roman" w:cs="Times New Roman"/>
          <w:lang w:val="en-US"/>
        </w:rPr>
        <w:t xml:space="preserve"> de la </w:t>
      </w:r>
      <w:proofErr w:type="spellStart"/>
      <w:r w:rsidRPr="00C819F4">
        <w:rPr>
          <w:rFonts w:ascii="Times New Roman" w:hAnsi="Times New Roman" w:cs="Times New Roman"/>
          <w:lang w:val="en-US"/>
        </w:rPr>
        <w:t>escritura</w:t>
      </w:r>
      <w:proofErr w:type="spellEnd"/>
      <w:r w:rsidRPr="00C819F4">
        <w:rPr>
          <w:rFonts w:ascii="Times New Roman" w:hAnsi="Times New Roman" w:cs="Times New Roman"/>
          <w:lang w:val="en-US"/>
        </w:rPr>
        <w:t xml:space="preserve">, in which he implements a writing manual and points out that writing considers cognitive and </w:t>
      </w:r>
      <w:r w:rsidRPr="00C819F4">
        <w:rPr>
          <w:rFonts w:ascii="Times New Roman" w:hAnsi="Times New Roman" w:cs="Times New Roman"/>
          <w:lang w:val="en-US"/>
        </w:rPr>
        <w:t>communicative aspects in the human being, and in which he records the activities guided by teacher-mediators in a writing process.</w:t>
      </w:r>
      <w:r w:rsidR="0031424D" w:rsidRPr="00C819F4">
        <w:rPr>
          <w:rFonts w:ascii="Times New Roman" w:hAnsi="Times New Roman" w:cs="Times New Roman"/>
          <w:lang w:val="en-US"/>
        </w:rPr>
        <w:t xml:space="preserve"> </w:t>
      </w:r>
    </w:p>
    <w:p w14:paraId="7EDD7693" w14:textId="77777777" w:rsidR="00F9613E" w:rsidRPr="00C819F4" w:rsidRDefault="00F9613E" w:rsidP="00E624B9">
      <w:pPr>
        <w:spacing w:line="360" w:lineRule="auto"/>
        <w:jc w:val="both"/>
        <w:rPr>
          <w:rFonts w:ascii="Times New Roman" w:hAnsi="Times New Roman" w:cs="Times New Roman"/>
          <w:b/>
          <w:bCs/>
          <w:lang w:val="en-US"/>
        </w:rPr>
      </w:pPr>
    </w:p>
    <w:p w14:paraId="01534D2A" w14:textId="77777777" w:rsidR="00C819F4" w:rsidRPr="00C819F4" w:rsidRDefault="00C819F4" w:rsidP="00C819F4">
      <w:pPr>
        <w:spacing w:line="360" w:lineRule="auto"/>
        <w:jc w:val="both"/>
        <w:rPr>
          <w:rFonts w:ascii="Times New Roman" w:hAnsi="Times New Roman" w:cs="Times New Roman"/>
          <w:b/>
          <w:bCs/>
          <w:lang w:val="en-US"/>
        </w:rPr>
      </w:pPr>
      <w:r w:rsidRPr="00C819F4">
        <w:rPr>
          <w:rFonts w:ascii="Times New Roman" w:hAnsi="Times New Roman" w:cs="Times New Roman"/>
          <w:b/>
          <w:bCs/>
          <w:lang w:val="en-US"/>
        </w:rPr>
        <w:t xml:space="preserve">Method </w:t>
      </w:r>
    </w:p>
    <w:p w14:paraId="2F85858C" w14:textId="77777777" w:rsidR="00C819F4" w:rsidRPr="002367FF"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 xml:space="preserve">This research was based on a qualitative approach, expert as Sánchez et al. (2021) who conceives it as the interest in capturing social reality through observation, what is said, expressed and thought about a particular context. </w:t>
      </w:r>
      <w:r w:rsidRPr="002367FF">
        <w:rPr>
          <w:rFonts w:ascii="Times New Roman" w:hAnsi="Times New Roman" w:cs="Times New Roman"/>
          <w:lang w:val="en-US"/>
        </w:rPr>
        <w:t>Likewise, the phenomenological method was used, Castillo et al. (2022) argue that it addresses different meanings and educational experiences that also favor the adaptability of data from different contexts, circumstances and themes.</w:t>
      </w:r>
    </w:p>
    <w:p w14:paraId="2A44F9C7" w14:textId="77777777" w:rsidR="00C819F4" w:rsidRP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The instruments implemented were an observation format in which it was possible to have observable records in the pedagogical interventions in the classroom, and a semi-structured interview with a script of questions related to poetry, writing and what effect they generate in the student when having contact and experience with it.</w:t>
      </w:r>
    </w:p>
    <w:p w14:paraId="7C48EAE6" w14:textId="41C078DE" w:rsidR="00BB709C"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 xml:space="preserve">The study population are third grade students of the Colegio </w:t>
      </w:r>
      <w:proofErr w:type="spellStart"/>
      <w:r w:rsidRPr="00C819F4">
        <w:rPr>
          <w:rFonts w:ascii="Times New Roman" w:hAnsi="Times New Roman" w:cs="Times New Roman"/>
          <w:lang w:val="en-US"/>
        </w:rPr>
        <w:t>Monseñor</w:t>
      </w:r>
      <w:proofErr w:type="spellEnd"/>
      <w:r w:rsidRPr="00C819F4">
        <w:rPr>
          <w:rFonts w:ascii="Times New Roman" w:hAnsi="Times New Roman" w:cs="Times New Roman"/>
          <w:lang w:val="en-US"/>
        </w:rPr>
        <w:t xml:space="preserve"> Jaime Prieto Amaya, located in Barrio </w:t>
      </w:r>
      <w:proofErr w:type="spellStart"/>
      <w:r w:rsidRPr="00C819F4">
        <w:rPr>
          <w:rFonts w:ascii="Times New Roman" w:hAnsi="Times New Roman" w:cs="Times New Roman"/>
          <w:lang w:val="en-US"/>
        </w:rPr>
        <w:lastRenderedPageBreak/>
        <w:t>Torcoroma</w:t>
      </w:r>
      <w:proofErr w:type="spellEnd"/>
      <w:r w:rsidRPr="00C819F4">
        <w:rPr>
          <w:rFonts w:ascii="Times New Roman" w:hAnsi="Times New Roman" w:cs="Times New Roman"/>
          <w:lang w:val="en-US"/>
        </w:rPr>
        <w:t xml:space="preserve"> 3 in the city of </w:t>
      </w:r>
      <w:proofErr w:type="spellStart"/>
      <w:r w:rsidRPr="00C819F4">
        <w:rPr>
          <w:rFonts w:ascii="Times New Roman" w:hAnsi="Times New Roman" w:cs="Times New Roman"/>
          <w:lang w:val="en-US"/>
        </w:rPr>
        <w:t>Cúcuta</w:t>
      </w:r>
      <w:proofErr w:type="spellEnd"/>
      <w:r w:rsidRPr="00C819F4">
        <w:rPr>
          <w:rFonts w:ascii="Times New Roman" w:hAnsi="Times New Roman" w:cs="Times New Roman"/>
          <w:lang w:val="en-US"/>
        </w:rPr>
        <w:t>, and the students who were part of the study were randomly selected.</w:t>
      </w:r>
    </w:p>
    <w:p w14:paraId="0FE9AA47" w14:textId="77777777" w:rsidR="00C819F4" w:rsidRDefault="00C819F4" w:rsidP="00C819F4">
      <w:pPr>
        <w:spacing w:line="360" w:lineRule="auto"/>
        <w:jc w:val="both"/>
        <w:rPr>
          <w:rFonts w:ascii="Times New Roman" w:hAnsi="Times New Roman" w:cs="Times New Roman"/>
          <w:lang w:val="en-US"/>
        </w:rPr>
      </w:pPr>
    </w:p>
    <w:p w14:paraId="4D6AD629" w14:textId="397E6A4A" w:rsidR="00C819F4" w:rsidRPr="00C819F4" w:rsidRDefault="00C819F4" w:rsidP="00C819F4">
      <w:pPr>
        <w:spacing w:line="360" w:lineRule="auto"/>
        <w:jc w:val="both"/>
        <w:rPr>
          <w:rFonts w:ascii="Times New Roman" w:hAnsi="Times New Roman" w:cs="Times New Roman"/>
          <w:b/>
          <w:bCs/>
          <w:lang w:val="en-US"/>
        </w:rPr>
      </w:pPr>
      <w:r w:rsidRPr="00C819F4">
        <w:rPr>
          <w:rFonts w:ascii="Times New Roman" w:hAnsi="Times New Roman" w:cs="Times New Roman"/>
          <w:b/>
          <w:bCs/>
          <w:lang w:val="en-US"/>
        </w:rPr>
        <w:t xml:space="preserve">Results </w:t>
      </w:r>
    </w:p>
    <w:p w14:paraId="417CB1D7" w14:textId="77777777" w:rsidR="00C819F4" w:rsidRDefault="00C819F4" w:rsidP="00C819F4">
      <w:pPr>
        <w:spacing w:line="360" w:lineRule="auto"/>
        <w:jc w:val="both"/>
        <w:rPr>
          <w:rFonts w:ascii="Times New Roman" w:hAnsi="Times New Roman" w:cs="Times New Roman"/>
          <w:lang w:val="en-US"/>
        </w:rPr>
      </w:pPr>
    </w:p>
    <w:p w14:paraId="16A6D46A" w14:textId="1236202A" w:rsidR="00C819F4" w:rsidRP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 xml:space="preserve">The results of the analysis and interpretation are supported by 6 items found. </w:t>
      </w:r>
    </w:p>
    <w:p w14:paraId="192FA11B" w14:textId="77777777" w:rsidR="00C819F4" w:rsidRP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1. Emotional value of poetry:</w:t>
      </w:r>
    </w:p>
    <w:p w14:paraId="53443DEF" w14:textId="77777777" w:rsidR="00C819F4" w:rsidRP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The student considers that the most important aspect of poetry is the emotions it transmits, highlighting that children's poetry evokes mainly positive feelings such as love, avoiding negative emotions such as anger.</w:t>
      </w:r>
    </w:p>
    <w:p w14:paraId="7C08CB58" w14:textId="77777777" w:rsidR="00C819F4" w:rsidRP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2. Importance of sensory resources:</w:t>
      </w:r>
    </w:p>
    <w:p w14:paraId="786DE0C8" w14:textId="77777777" w:rsidR="00C819F4" w:rsidRP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She points out that images and sounds are essential components of children's poetry, since they enrich the poetic experience and make the content more attractive.</w:t>
      </w:r>
    </w:p>
    <w:p w14:paraId="2A555590" w14:textId="77777777" w:rsidR="00C819F4" w:rsidRP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3. Preference for classic poems:</w:t>
      </w:r>
    </w:p>
    <w:p w14:paraId="3BFDC92D" w14:textId="26C0475C" w:rsidR="00C819F4" w:rsidRDefault="00C819F4" w:rsidP="00C819F4">
      <w:pPr>
        <w:spacing w:line="360" w:lineRule="auto"/>
        <w:jc w:val="both"/>
        <w:rPr>
          <w:rFonts w:ascii="Times New Roman" w:hAnsi="Times New Roman" w:cs="Times New Roman"/>
          <w:lang w:val="en-US"/>
        </w:rPr>
      </w:pPr>
      <w:r w:rsidRPr="00C819F4">
        <w:rPr>
          <w:rFonts w:ascii="Times New Roman" w:hAnsi="Times New Roman" w:cs="Times New Roman"/>
          <w:lang w:val="en-US"/>
        </w:rPr>
        <w:t xml:space="preserve">Mentions that her favorite poem is El </w:t>
      </w:r>
      <w:proofErr w:type="spellStart"/>
      <w:r w:rsidRPr="00C819F4">
        <w:rPr>
          <w:rFonts w:ascii="Times New Roman" w:hAnsi="Times New Roman" w:cs="Times New Roman"/>
          <w:lang w:val="en-US"/>
        </w:rPr>
        <w:t>Renacuajo</w:t>
      </w:r>
      <w:proofErr w:type="spellEnd"/>
      <w:r w:rsidRPr="00C819F4">
        <w:rPr>
          <w:rFonts w:ascii="Times New Roman" w:hAnsi="Times New Roman" w:cs="Times New Roman"/>
          <w:lang w:val="en-US"/>
        </w:rPr>
        <w:t xml:space="preserve"> </w:t>
      </w:r>
      <w:proofErr w:type="spellStart"/>
      <w:r w:rsidRPr="00C819F4">
        <w:rPr>
          <w:rFonts w:ascii="Times New Roman" w:hAnsi="Times New Roman" w:cs="Times New Roman"/>
          <w:lang w:val="en-US"/>
        </w:rPr>
        <w:t>Paseador</w:t>
      </w:r>
      <w:proofErr w:type="spellEnd"/>
      <w:r w:rsidRPr="00C819F4">
        <w:rPr>
          <w:rFonts w:ascii="Times New Roman" w:hAnsi="Times New Roman" w:cs="Times New Roman"/>
          <w:lang w:val="en-US"/>
        </w:rPr>
        <w:t xml:space="preserve"> by Rafael Pombo, and although she recognizes that it is closer to the fable genre, she values its poetic form because of the metric used.</w:t>
      </w:r>
    </w:p>
    <w:p w14:paraId="747C8C73" w14:textId="77777777" w:rsidR="00C819F4" w:rsidRPr="000A5F83" w:rsidRDefault="00C819F4" w:rsidP="00C819F4">
      <w:pPr>
        <w:spacing w:line="360" w:lineRule="auto"/>
        <w:jc w:val="both"/>
        <w:rPr>
          <w:rFonts w:ascii="Times New Roman" w:hAnsi="Times New Roman" w:cs="Times New Roman"/>
          <w:lang w:val="en-US"/>
        </w:rPr>
      </w:pPr>
      <w:r w:rsidRPr="000A5F83">
        <w:rPr>
          <w:rFonts w:ascii="Times New Roman" w:hAnsi="Times New Roman" w:cs="Times New Roman"/>
          <w:lang w:val="en-US"/>
        </w:rPr>
        <w:t>4. Relationship between poetry and mood:</w:t>
      </w:r>
    </w:p>
    <w:p w14:paraId="69250FA9" w14:textId="77777777" w:rsidR="00C819F4" w:rsidRPr="000A5F83" w:rsidRDefault="00C819F4" w:rsidP="00C819F4">
      <w:pPr>
        <w:spacing w:line="360" w:lineRule="auto"/>
        <w:jc w:val="both"/>
        <w:rPr>
          <w:rFonts w:ascii="Times New Roman" w:hAnsi="Times New Roman" w:cs="Times New Roman"/>
          <w:lang w:val="en-US"/>
        </w:rPr>
      </w:pPr>
      <w:r w:rsidRPr="000A5F83">
        <w:rPr>
          <w:rFonts w:ascii="Times New Roman" w:hAnsi="Times New Roman" w:cs="Times New Roman"/>
          <w:lang w:val="en-US"/>
        </w:rPr>
        <w:t xml:space="preserve">The student expresses that writing poems allows her to channel her emotions, </w:t>
      </w:r>
      <w:r w:rsidRPr="000A5F83">
        <w:rPr>
          <w:rFonts w:ascii="Times New Roman" w:hAnsi="Times New Roman" w:cs="Times New Roman"/>
          <w:lang w:val="en-US"/>
        </w:rPr>
        <w:t>whether of joy or sadness, and that this practice improves her mood by leaving a positive message in her text.</w:t>
      </w:r>
    </w:p>
    <w:p w14:paraId="4DD6B836" w14:textId="77777777" w:rsidR="00C819F4" w:rsidRPr="000A5F83" w:rsidRDefault="00C819F4" w:rsidP="00C819F4">
      <w:pPr>
        <w:spacing w:line="360" w:lineRule="auto"/>
        <w:jc w:val="both"/>
        <w:rPr>
          <w:rFonts w:ascii="Times New Roman" w:hAnsi="Times New Roman" w:cs="Times New Roman"/>
          <w:lang w:val="en-US"/>
        </w:rPr>
      </w:pPr>
      <w:r w:rsidRPr="000A5F83">
        <w:rPr>
          <w:rFonts w:ascii="Times New Roman" w:hAnsi="Times New Roman" w:cs="Times New Roman"/>
          <w:lang w:val="en-US"/>
        </w:rPr>
        <w:t>5. Recognition of difficulties in writing:</w:t>
      </w:r>
    </w:p>
    <w:p w14:paraId="4165C616" w14:textId="77777777" w:rsidR="00C819F4" w:rsidRPr="000A5F83" w:rsidRDefault="00C819F4" w:rsidP="00C819F4">
      <w:pPr>
        <w:spacing w:line="360" w:lineRule="auto"/>
        <w:jc w:val="both"/>
        <w:rPr>
          <w:rFonts w:ascii="Times New Roman" w:hAnsi="Times New Roman" w:cs="Times New Roman"/>
          <w:lang w:val="en-US"/>
        </w:rPr>
      </w:pPr>
      <w:r w:rsidRPr="000A5F83">
        <w:rPr>
          <w:rFonts w:ascii="Times New Roman" w:hAnsi="Times New Roman" w:cs="Times New Roman"/>
          <w:lang w:val="en-US"/>
        </w:rPr>
        <w:t>She identifies spelling and compliance with grammatical rules as one of the main challenges, although she indicates that these obstacles do not prevent her from continuing to express her emotions through poetic writing.</w:t>
      </w:r>
    </w:p>
    <w:p w14:paraId="786D04FE" w14:textId="77777777" w:rsidR="00C819F4" w:rsidRPr="000A5F83" w:rsidRDefault="00C819F4" w:rsidP="00C819F4">
      <w:pPr>
        <w:spacing w:line="360" w:lineRule="auto"/>
        <w:jc w:val="both"/>
        <w:rPr>
          <w:rFonts w:ascii="Times New Roman" w:hAnsi="Times New Roman" w:cs="Times New Roman"/>
          <w:lang w:val="en-US"/>
        </w:rPr>
      </w:pPr>
      <w:r w:rsidRPr="000A5F83">
        <w:rPr>
          <w:rFonts w:ascii="Times New Roman" w:hAnsi="Times New Roman" w:cs="Times New Roman"/>
          <w:lang w:val="en-US"/>
        </w:rPr>
        <w:t>6. Formative potential of poetry:</w:t>
      </w:r>
    </w:p>
    <w:p w14:paraId="725FE077" w14:textId="63333CEC" w:rsidR="000A5F83" w:rsidRDefault="00C819F4" w:rsidP="00C819F4">
      <w:pPr>
        <w:spacing w:line="360" w:lineRule="auto"/>
        <w:jc w:val="both"/>
        <w:rPr>
          <w:rFonts w:ascii="Times New Roman" w:hAnsi="Times New Roman" w:cs="Times New Roman"/>
          <w:lang w:val="en-US"/>
        </w:rPr>
      </w:pPr>
      <w:r w:rsidRPr="000A5F83">
        <w:rPr>
          <w:rFonts w:ascii="Times New Roman" w:hAnsi="Times New Roman" w:cs="Times New Roman"/>
          <w:lang w:val="en-US"/>
        </w:rPr>
        <w:t>The interview shows that poetry, in addition to encouraging writing, also stimulates critical thinking, artistic sensitivity and reflective capacity in children.</w:t>
      </w:r>
    </w:p>
    <w:p w14:paraId="3FB52824" w14:textId="77777777" w:rsidR="000A5F83" w:rsidRPr="000A5F83" w:rsidRDefault="000A5F83" w:rsidP="00C819F4">
      <w:pPr>
        <w:spacing w:line="360" w:lineRule="auto"/>
        <w:jc w:val="both"/>
        <w:rPr>
          <w:rFonts w:ascii="Times New Roman" w:hAnsi="Times New Roman" w:cs="Times New Roman"/>
          <w:b/>
          <w:bCs/>
          <w:lang w:val="en-US"/>
        </w:rPr>
      </w:pPr>
    </w:p>
    <w:p w14:paraId="3E6FF621" w14:textId="77777777" w:rsidR="000A5F83" w:rsidRPr="000A5F83" w:rsidRDefault="000A5F83" w:rsidP="000A5F83">
      <w:pPr>
        <w:spacing w:line="360" w:lineRule="auto"/>
        <w:jc w:val="both"/>
        <w:rPr>
          <w:rFonts w:ascii="Times New Roman" w:hAnsi="Times New Roman" w:cs="Times New Roman"/>
          <w:b/>
          <w:bCs/>
          <w:lang w:val="en-US"/>
        </w:rPr>
      </w:pPr>
      <w:r w:rsidRPr="000A5F83">
        <w:rPr>
          <w:rFonts w:ascii="Times New Roman" w:hAnsi="Times New Roman" w:cs="Times New Roman"/>
          <w:b/>
          <w:bCs/>
          <w:lang w:val="en-US"/>
        </w:rPr>
        <w:t xml:space="preserve">Conclusions </w:t>
      </w:r>
    </w:p>
    <w:p w14:paraId="6842136C" w14:textId="77777777" w:rsidR="000A5F83" w:rsidRPr="000A5F83" w:rsidRDefault="000A5F83" w:rsidP="000A5F83">
      <w:pPr>
        <w:spacing w:line="360" w:lineRule="auto"/>
        <w:jc w:val="both"/>
        <w:rPr>
          <w:rFonts w:ascii="Times New Roman" w:hAnsi="Times New Roman" w:cs="Times New Roman"/>
          <w:lang w:val="en-US"/>
        </w:rPr>
      </w:pPr>
    </w:p>
    <w:p w14:paraId="1417A323" w14:textId="17973B05" w:rsidR="00C07E98" w:rsidRDefault="000A5F83" w:rsidP="000A5F83">
      <w:pPr>
        <w:spacing w:line="360" w:lineRule="auto"/>
        <w:jc w:val="both"/>
        <w:rPr>
          <w:rFonts w:ascii="Times New Roman" w:hAnsi="Times New Roman" w:cs="Times New Roman"/>
          <w:lang w:val="en-US"/>
        </w:rPr>
      </w:pPr>
      <w:r w:rsidRPr="000A5F83">
        <w:rPr>
          <w:rFonts w:ascii="Times New Roman" w:hAnsi="Times New Roman" w:cs="Times New Roman"/>
          <w:lang w:val="en-US"/>
        </w:rPr>
        <w:t xml:space="preserve">Children's poetry has characteristics that are very useful for the creation of poetic texts, but it is rarely used. It has been evidenced under a pilot test that indeed poetry has much to offer in the classroom, because children's poetry implements various resources ranging from visual and image creation to sound and body aspects, since poetry is not only read, but felt and serves to communicate how the emotions or thoughts of each student are perceived </w:t>
      </w:r>
      <w:r w:rsidRPr="000A5F83">
        <w:rPr>
          <w:rFonts w:ascii="Times New Roman" w:hAnsi="Times New Roman" w:cs="Times New Roman"/>
          <w:lang w:val="en-US"/>
        </w:rPr>
        <w:lastRenderedPageBreak/>
        <w:t>and their unique way of representing them, thus demonstrating a creative process that meets the basic skills of the area of Spanish Language.</w:t>
      </w:r>
    </w:p>
    <w:p w14:paraId="1FC0001E" w14:textId="77777777" w:rsidR="000A5F83" w:rsidRPr="000A5F83" w:rsidRDefault="000A5F83" w:rsidP="000A5F83">
      <w:pPr>
        <w:spacing w:line="360" w:lineRule="auto"/>
        <w:jc w:val="both"/>
        <w:rPr>
          <w:rFonts w:ascii="Times New Roman" w:hAnsi="Times New Roman" w:cs="Times New Roman"/>
          <w:lang w:val="en-US"/>
        </w:rPr>
      </w:pPr>
    </w:p>
    <w:p w14:paraId="37330CFE" w14:textId="4C4759FA" w:rsidR="002E7FE4" w:rsidRDefault="000A5F83" w:rsidP="00E624B9">
      <w:pPr>
        <w:spacing w:line="360" w:lineRule="auto"/>
        <w:jc w:val="both"/>
        <w:rPr>
          <w:rFonts w:ascii="Times New Roman" w:hAnsi="Times New Roman" w:cs="Times New Roman"/>
          <w:b/>
          <w:bCs/>
        </w:rPr>
      </w:pPr>
      <w:proofErr w:type="spellStart"/>
      <w:r>
        <w:rPr>
          <w:rFonts w:ascii="Times New Roman" w:hAnsi="Times New Roman" w:cs="Times New Roman"/>
          <w:b/>
          <w:bCs/>
        </w:rPr>
        <w:t>References</w:t>
      </w:r>
      <w:proofErr w:type="spellEnd"/>
      <w:r>
        <w:rPr>
          <w:rFonts w:ascii="Times New Roman" w:hAnsi="Times New Roman" w:cs="Times New Roman"/>
          <w:b/>
          <w:bCs/>
        </w:rPr>
        <w:t xml:space="preserve"> </w:t>
      </w:r>
    </w:p>
    <w:p w14:paraId="6853A1B0" w14:textId="77777777" w:rsidR="000A5F83" w:rsidRPr="00E624B9" w:rsidRDefault="000A5F83" w:rsidP="00E624B9">
      <w:pPr>
        <w:spacing w:line="360" w:lineRule="auto"/>
        <w:jc w:val="both"/>
        <w:rPr>
          <w:rFonts w:ascii="Times New Roman" w:hAnsi="Times New Roman" w:cs="Times New Roman"/>
          <w:b/>
          <w:bCs/>
        </w:rPr>
      </w:pPr>
    </w:p>
    <w:p w14:paraId="11A0511A" w14:textId="388B28A0" w:rsidR="002E7FE4" w:rsidRPr="00E624B9" w:rsidRDefault="0059200E" w:rsidP="00E624B9">
      <w:pPr>
        <w:spacing w:line="360" w:lineRule="auto"/>
        <w:jc w:val="both"/>
        <w:rPr>
          <w:rFonts w:ascii="Times New Roman" w:hAnsi="Times New Roman" w:cs="Times New Roman"/>
        </w:rPr>
      </w:pPr>
      <w:r w:rsidRPr="00E624B9">
        <w:rPr>
          <w:rFonts w:ascii="Times New Roman" w:hAnsi="Times New Roman" w:cs="Times New Roman"/>
        </w:rPr>
        <w:t xml:space="preserve">Arias Sanabria, M. Y., Borda Galindo, F. Ángela, &amp; Sosa Ávila, D. I. (2016). Desarrollo de habilidades del lenguaje, a través de la producción de texto. Educación Y Ciencia, (19). </w:t>
      </w:r>
      <w:hyperlink r:id="rId14" w:history="1">
        <w:r w:rsidRPr="00E624B9">
          <w:rPr>
            <w:rStyle w:val="Hipervnculo"/>
            <w:rFonts w:ascii="Times New Roman" w:hAnsi="Times New Roman" w:cs="Times New Roman"/>
          </w:rPr>
          <w:t>https://doi.org/10.19053/01207105.7764</w:t>
        </w:r>
      </w:hyperlink>
    </w:p>
    <w:p w14:paraId="508AD852" w14:textId="73FDAA00" w:rsidR="00C07E98" w:rsidRPr="00E624B9" w:rsidRDefault="00C07E98" w:rsidP="00E624B9">
      <w:pPr>
        <w:spacing w:line="360" w:lineRule="auto"/>
        <w:jc w:val="both"/>
        <w:rPr>
          <w:rFonts w:ascii="Times New Roman" w:hAnsi="Times New Roman" w:cs="Times New Roman"/>
        </w:rPr>
      </w:pPr>
      <w:r w:rsidRPr="00E624B9">
        <w:rPr>
          <w:rFonts w:ascii="Times New Roman" w:hAnsi="Times New Roman" w:cs="Times New Roman"/>
        </w:rPr>
        <w:t xml:space="preserve">Cassany, D. (1993). La cocina de la escritura. Tomado de: </w:t>
      </w:r>
      <w:hyperlink r:id="rId15" w:history="1">
        <w:r w:rsidRPr="00E624B9">
          <w:rPr>
            <w:rStyle w:val="Hipervnculo"/>
            <w:rFonts w:ascii="Times New Roman" w:hAnsi="Times New Roman" w:cs="Times New Roman"/>
          </w:rPr>
          <w:t>https://juancarloslemusstave.files.wordpress.com/2015/07/daniel-cassany-la-cocina-de-la-escritura.pdf</w:t>
        </w:r>
      </w:hyperlink>
      <w:r w:rsidRPr="00E624B9">
        <w:rPr>
          <w:rFonts w:ascii="Times New Roman" w:hAnsi="Times New Roman" w:cs="Times New Roman"/>
        </w:rPr>
        <w:t>.</w:t>
      </w:r>
    </w:p>
    <w:p w14:paraId="39674EA3" w14:textId="0A9694E9" w:rsidR="0059200E" w:rsidRPr="00E624B9" w:rsidRDefault="0059200E" w:rsidP="00E624B9">
      <w:pPr>
        <w:spacing w:line="360" w:lineRule="auto"/>
        <w:jc w:val="both"/>
        <w:rPr>
          <w:rFonts w:ascii="Times New Roman" w:hAnsi="Times New Roman" w:cs="Times New Roman"/>
        </w:rPr>
      </w:pPr>
      <w:r w:rsidRPr="00E624B9">
        <w:rPr>
          <w:rFonts w:ascii="Times New Roman" w:hAnsi="Times New Roman" w:cs="Times New Roman"/>
        </w:rPr>
        <w:t xml:space="preserve">Chicaiza, C. </w:t>
      </w:r>
      <w:proofErr w:type="spellStart"/>
      <w:r w:rsidRPr="00E624B9">
        <w:rPr>
          <w:rFonts w:ascii="Times New Roman" w:hAnsi="Times New Roman" w:cs="Times New Roman"/>
        </w:rPr>
        <w:t>Yessica</w:t>
      </w:r>
      <w:proofErr w:type="spellEnd"/>
      <w:r w:rsidRPr="00E624B9">
        <w:rPr>
          <w:rFonts w:ascii="Times New Roman" w:hAnsi="Times New Roman" w:cs="Times New Roman"/>
        </w:rPr>
        <w:t xml:space="preserve"> (2022). Repositorio Universidad Técnica de Ambato: La poesía infantil y la expresión corporal creativa de los niños y niñas de educación inicial subnivel II. Tomado de: </w:t>
      </w:r>
      <w:hyperlink r:id="rId16" w:history="1">
        <w:r w:rsidR="00CD297F" w:rsidRPr="00E624B9">
          <w:rPr>
            <w:rStyle w:val="Hipervnculo"/>
            <w:rFonts w:ascii="Times New Roman" w:hAnsi="Times New Roman" w:cs="Times New Roman"/>
          </w:rPr>
          <w:t>https://repositorio.uta.edu.ec/jspui/handle/123456789/34841</w:t>
        </w:r>
      </w:hyperlink>
      <w:r w:rsidRPr="00E624B9">
        <w:rPr>
          <w:rFonts w:ascii="Times New Roman" w:hAnsi="Times New Roman" w:cs="Times New Roman"/>
        </w:rPr>
        <w:t>.</w:t>
      </w:r>
    </w:p>
    <w:p w14:paraId="4704FC42" w14:textId="03E075EF" w:rsidR="00CD297F" w:rsidRPr="009C0EDC" w:rsidRDefault="00CD297F" w:rsidP="00E624B9">
      <w:pPr>
        <w:spacing w:line="360" w:lineRule="auto"/>
        <w:jc w:val="both"/>
        <w:rPr>
          <w:rFonts w:ascii="Times New Roman" w:hAnsi="Times New Roman" w:cs="Times New Roman"/>
          <w:lang w:val="en-US"/>
        </w:rPr>
      </w:pPr>
      <w:r w:rsidRPr="00CD297F">
        <w:rPr>
          <w:rFonts w:ascii="Times New Roman" w:eastAsia="Times New Roman" w:hAnsi="Times New Roman" w:cs="Times New Roman"/>
          <w:lang w:val="es-CO" w:eastAsia="es-CO"/>
        </w:rPr>
        <w:t xml:space="preserve">Chomsky, N. (1965). </w:t>
      </w:r>
      <w:r w:rsidRPr="00CD297F">
        <w:rPr>
          <w:rFonts w:ascii="Times New Roman" w:eastAsia="Times New Roman" w:hAnsi="Times New Roman" w:cs="Times New Roman"/>
          <w:i/>
          <w:iCs/>
          <w:lang w:val="en-US" w:eastAsia="es-CO"/>
        </w:rPr>
        <w:t>Aspects of the theory of syntax</w:t>
      </w:r>
      <w:r w:rsidRPr="00CD297F">
        <w:rPr>
          <w:rFonts w:ascii="Times New Roman" w:eastAsia="Times New Roman" w:hAnsi="Times New Roman" w:cs="Times New Roman"/>
          <w:lang w:val="en-US" w:eastAsia="es-CO"/>
        </w:rPr>
        <w:t xml:space="preserve">. </w:t>
      </w:r>
      <w:r w:rsidRPr="009C0EDC">
        <w:rPr>
          <w:rFonts w:ascii="Times New Roman" w:eastAsia="Times New Roman" w:hAnsi="Times New Roman" w:cs="Times New Roman"/>
          <w:lang w:val="en-US" w:eastAsia="es-CO"/>
        </w:rPr>
        <w:t>MIT Press.</w:t>
      </w:r>
    </w:p>
    <w:p w14:paraId="3CEC356E" w14:textId="5CB6E98D" w:rsidR="0059200E" w:rsidRPr="00E624B9" w:rsidRDefault="0059200E" w:rsidP="00E624B9">
      <w:pPr>
        <w:spacing w:line="360" w:lineRule="auto"/>
        <w:jc w:val="both"/>
        <w:rPr>
          <w:rFonts w:ascii="Times New Roman" w:hAnsi="Times New Roman" w:cs="Times New Roman"/>
        </w:rPr>
      </w:pPr>
      <w:r w:rsidRPr="009C0EDC">
        <w:rPr>
          <w:rFonts w:ascii="Times New Roman" w:hAnsi="Times New Roman" w:cs="Times New Roman"/>
          <w:lang w:val="en-US"/>
        </w:rPr>
        <w:t xml:space="preserve">Fernández, Moral. S. (2022). </w:t>
      </w:r>
      <w:r w:rsidRPr="00E624B9">
        <w:rPr>
          <w:rFonts w:ascii="Times New Roman" w:hAnsi="Times New Roman" w:cs="Times New Roman"/>
        </w:rPr>
        <w:t xml:space="preserve">Colección de Recursos Educativos Abiertos de la Universidad de </w:t>
      </w:r>
      <w:proofErr w:type="spellStart"/>
      <w:r w:rsidRPr="00E624B9">
        <w:rPr>
          <w:rFonts w:ascii="Times New Roman" w:hAnsi="Times New Roman" w:cs="Times New Roman"/>
        </w:rPr>
        <w:t>Jaen</w:t>
      </w:r>
      <w:proofErr w:type="spellEnd"/>
      <w:r w:rsidRPr="00E624B9">
        <w:rPr>
          <w:rFonts w:ascii="Times New Roman" w:hAnsi="Times New Roman" w:cs="Times New Roman"/>
        </w:rPr>
        <w:t xml:space="preserve">: El Libro De Artista </w:t>
      </w:r>
      <w:r w:rsidRPr="00E624B9">
        <w:rPr>
          <w:rFonts w:ascii="Times New Roman" w:hAnsi="Times New Roman" w:cs="Times New Roman"/>
        </w:rPr>
        <w:t>A Través De La Poesía Infantil. Tomado: https://crea.ujaen.es/handle/10953.1/17899.</w:t>
      </w:r>
    </w:p>
    <w:p w14:paraId="69A91F18" w14:textId="20DB7940" w:rsidR="0059200E" w:rsidRPr="00E624B9" w:rsidRDefault="0059200E" w:rsidP="00E624B9">
      <w:pPr>
        <w:spacing w:line="360" w:lineRule="auto"/>
        <w:jc w:val="both"/>
        <w:rPr>
          <w:rFonts w:ascii="Times New Roman" w:hAnsi="Times New Roman" w:cs="Times New Roman"/>
        </w:rPr>
      </w:pPr>
      <w:r w:rsidRPr="00E624B9">
        <w:rPr>
          <w:rFonts w:ascii="Times New Roman" w:hAnsi="Times New Roman" w:cs="Times New Roman"/>
        </w:rPr>
        <w:t>García, León. F. V. (2016). Compresión lectora y producción textual. Ediciones de la U.</w:t>
      </w:r>
    </w:p>
    <w:p w14:paraId="6087EA57" w14:textId="77777777" w:rsidR="00CD297F" w:rsidRPr="00CD297F" w:rsidRDefault="00CD297F" w:rsidP="00E624B9">
      <w:pPr>
        <w:spacing w:line="360" w:lineRule="auto"/>
        <w:rPr>
          <w:rFonts w:ascii="Times New Roman" w:eastAsia="Times New Roman" w:hAnsi="Times New Roman" w:cs="Times New Roman"/>
          <w:lang w:val="es-CO" w:eastAsia="es-CO"/>
        </w:rPr>
      </w:pPr>
      <w:r w:rsidRPr="00CD297F">
        <w:rPr>
          <w:rFonts w:ascii="Times New Roman" w:eastAsia="Times New Roman" w:hAnsi="Times New Roman" w:cs="Times New Roman"/>
          <w:lang w:val="es-CO" w:eastAsia="es-CO"/>
        </w:rPr>
        <w:t xml:space="preserve">Piaget, J. (1959). </w:t>
      </w:r>
      <w:r w:rsidRPr="00CD297F">
        <w:rPr>
          <w:rFonts w:ascii="Times New Roman" w:eastAsia="Times New Roman" w:hAnsi="Times New Roman" w:cs="Times New Roman"/>
          <w:i/>
          <w:iCs/>
          <w:lang w:val="es-CO" w:eastAsia="es-CO"/>
        </w:rPr>
        <w:t>El lenguaje y el pensamiento en el niño</w:t>
      </w:r>
      <w:r w:rsidRPr="00CD297F">
        <w:rPr>
          <w:rFonts w:ascii="Times New Roman" w:eastAsia="Times New Roman" w:hAnsi="Times New Roman" w:cs="Times New Roman"/>
          <w:lang w:val="es-CO" w:eastAsia="es-CO"/>
        </w:rPr>
        <w:t xml:space="preserve">. Ediciones Ariel. </w:t>
      </w:r>
      <w:r w:rsidRPr="00CD297F">
        <w:rPr>
          <w:rFonts w:ascii="Times New Roman" w:eastAsia="Times New Roman" w:hAnsi="Times New Roman" w:cs="Times New Roman"/>
          <w:i/>
          <w:iCs/>
          <w:lang w:val="es-CO" w:eastAsia="es-CO"/>
        </w:rPr>
        <w:t>(Obra original publicada en 1923)</w:t>
      </w:r>
    </w:p>
    <w:p w14:paraId="32DB4A9C" w14:textId="5935EC7D" w:rsidR="0059200E" w:rsidRPr="00E624B9" w:rsidRDefault="0059200E" w:rsidP="00E624B9">
      <w:pPr>
        <w:spacing w:line="360" w:lineRule="auto"/>
        <w:jc w:val="both"/>
        <w:rPr>
          <w:rFonts w:ascii="Times New Roman" w:hAnsi="Times New Roman" w:cs="Times New Roman"/>
        </w:rPr>
      </w:pPr>
      <w:proofErr w:type="spellStart"/>
      <w:r w:rsidRPr="00E624B9">
        <w:rPr>
          <w:rFonts w:ascii="Times New Roman" w:hAnsi="Times New Roman" w:cs="Times New Roman"/>
        </w:rPr>
        <w:t>antiago</w:t>
      </w:r>
      <w:proofErr w:type="spellEnd"/>
      <w:r w:rsidRPr="00E624B9">
        <w:rPr>
          <w:rFonts w:ascii="Times New Roman" w:hAnsi="Times New Roman" w:cs="Times New Roman"/>
        </w:rPr>
        <w:t>-</w:t>
      </w:r>
      <w:r w:rsidR="00C07E98" w:rsidRPr="00E624B9">
        <w:rPr>
          <w:rFonts w:ascii="Times New Roman" w:hAnsi="Times New Roman" w:cs="Times New Roman"/>
        </w:rPr>
        <w:t>Ruiz</w:t>
      </w:r>
      <w:r w:rsidRPr="00E624B9">
        <w:rPr>
          <w:rFonts w:ascii="Times New Roman" w:hAnsi="Times New Roman" w:cs="Times New Roman"/>
        </w:rPr>
        <w:t xml:space="preserve">, E. (2022). Recursos formales en la poesía infantil en español del siglo XXI </w:t>
      </w:r>
      <w:proofErr w:type="spellStart"/>
      <w:r w:rsidRPr="00E624B9">
        <w:rPr>
          <w:rFonts w:ascii="Times New Roman" w:hAnsi="Times New Roman" w:cs="Times New Roman"/>
        </w:rPr>
        <w:t>Ocnos</w:t>
      </w:r>
      <w:proofErr w:type="spellEnd"/>
      <w:r w:rsidRPr="00E624B9">
        <w:rPr>
          <w:rFonts w:ascii="Times New Roman" w:hAnsi="Times New Roman" w:cs="Times New Roman"/>
        </w:rPr>
        <w:t xml:space="preserve">. Revista de estudios sobre lectura. </w:t>
      </w:r>
      <w:proofErr w:type="spellStart"/>
      <w:r w:rsidRPr="00E624B9">
        <w:rPr>
          <w:rFonts w:ascii="Times New Roman" w:hAnsi="Times New Roman" w:cs="Times New Roman"/>
        </w:rPr>
        <w:t>Ocnos</w:t>
      </w:r>
      <w:proofErr w:type="spellEnd"/>
      <w:r w:rsidRPr="00E624B9">
        <w:rPr>
          <w:rFonts w:ascii="Times New Roman" w:hAnsi="Times New Roman" w:cs="Times New Roman"/>
        </w:rPr>
        <w:t>. Revista de Estudios Sobre Lectura. Tomado de: https://www.revistaocnos.com/index.php/ocnos/article/view/224.</w:t>
      </w:r>
    </w:p>
    <w:p w14:paraId="1F4FD356" w14:textId="3F261E7C" w:rsidR="0059200E" w:rsidRPr="00E624B9" w:rsidRDefault="0059200E" w:rsidP="00E624B9">
      <w:pPr>
        <w:spacing w:line="360" w:lineRule="auto"/>
        <w:jc w:val="both"/>
        <w:rPr>
          <w:rFonts w:ascii="Times New Roman" w:hAnsi="Times New Roman" w:cs="Times New Roman"/>
        </w:rPr>
      </w:pPr>
      <w:r w:rsidRPr="00E624B9">
        <w:rPr>
          <w:rFonts w:ascii="Times New Roman" w:hAnsi="Times New Roman" w:cs="Times New Roman"/>
        </w:rPr>
        <w:t xml:space="preserve">Tejo Gómez, H. (2017). Importancia de la poesía infantil en el plan lector. Revista educa UMCH. </w:t>
      </w:r>
      <w:hyperlink r:id="rId17" w:history="1">
        <w:r w:rsidRPr="00E624B9">
          <w:rPr>
            <w:rStyle w:val="Hipervnculo"/>
            <w:rFonts w:ascii="Times New Roman" w:hAnsi="Times New Roman" w:cs="Times New Roman"/>
          </w:rPr>
          <w:t>https://dialnet.unirioja.es/descarga/articulo/7338756.pdf</w:t>
        </w:r>
      </w:hyperlink>
    </w:p>
    <w:p w14:paraId="6345E68F" w14:textId="66ED9C33" w:rsidR="00CD297F" w:rsidRPr="002367FF" w:rsidRDefault="00CD297F" w:rsidP="00E624B9">
      <w:pPr>
        <w:spacing w:before="100" w:beforeAutospacing="1" w:after="100" w:afterAutospacing="1" w:line="360" w:lineRule="auto"/>
        <w:rPr>
          <w:rFonts w:ascii="Times New Roman" w:eastAsia="Times New Roman" w:hAnsi="Times New Roman" w:cs="Times New Roman"/>
          <w:lang w:val="en-US" w:eastAsia="es-CO"/>
        </w:rPr>
      </w:pPr>
      <w:r w:rsidRPr="00CD297F">
        <w:rPr>
          <w:rFonts w:ascii="Times New Roman" w:eastAsia="Times New Roman" w:hAnsi="Times New Roman" w:cs="Times New Roman"/>
          <w:lang w:val="es-CO" w:eastAsia="es-CO"/>
        </w:rPr>
        <w:t xml:space="preserve">Vygotsky, L. S. (1934). </w:t>
      </w:r>
      <w:r w:rsidRPr="00CD297F">
        <w:rPr>
          <w:rFonts w:ascii="Times New Roman" w:eastAsia="Times New Roman" w:hAnsi="Times New Roman" w:cs="Times New Roman"/>
          <w:i/>
          <w:iCs/>
          <w:lang w:val="es-CO" w:eastAsia="es-CO"/>
        </w:rPr>
        <w:t>Pensamiento y lenguaje</w:t>
      </w:r>
      <w:r w:rsidRPr="00CD297F">
        <w:rPr>
          <w:rFonts w:ascii="Times New Roman" w:eastAsia="Times New Roman" w:hAnsi="Times New Roman" w:cs="Times New Roman"/>
          <w:lang w:val="es-CO" w:eastAsia="es-CO"/>
        </w:rPr>
        <w:t xml:space="preserve">. Editorial Crítica. </w:t>
      </w:r>
      <w:r w:rsidRPr="002367FF">
        <w:rPr>
          <w:rFonts w:ascii="Times New Roman" w:eastAsia="Times New Roman" w:hAnsi="Times New Roman" w:cs="Times New Roman"/>
          <w:i/>
          <w:iCs/>
          <w:lang w:val="en-US" w:eastAsia="es-CO"/>
        </w:rPr>
        <w:t>(Obra original publicada en ruso como Myshlenie i rech’)</w:t>
      </w:r>
    </w:p>
    <w:p w14:paraId="77867711" w14:textId="77777777" w:rsidR="000A5F83" w:rsidRPr="000A5F83" w:rsidRDefault="00CD297F" w:rsidP="000A5F83">
      <w:pPr>
        <w:spacing w:before="100" w:beforeAutospacing="1" w:after="100" w:afterAutospacing="1" w:line="360" w:lineRule="auto"/>
        <w:rPr>
          <w:rFonts w:ascii="Times New Roman" w:eastAsia="Times New Roman" w:hAnsi="Times New Roman" w:cs="Times New Roman"/>
          <w:lang w:val="en-US" w:eastAsia="es-CO"/>
        </w:rPr>
      </w:pPr>
      <w:r w:rsidRPr="000A5F83">
        <w:rPr>
          <w:rFonts w:ascii="Times New Roman" w:eastAsia="Times New Roman" w:hAnsi="Times New Roman" w:cs="Times New Roman"/>
          <w:lang w:val="en-US" w:eastAsia="es-CO"/>
        </w:rPr>
        <w:t xml:space="preserve"> </w:t>
      </w:r>
      <w:r w:rsidR="000A5F83" w:rsidRPr="000A5F83">
        <w:rPr>
          <w:rFonts w:ascii="Times New Roman" w:eastAsia="Times New Roman" w:hAnsi="Times New Roman" w:cs="Times New Roman"/>
          <w:lang w:val="en-US" w:eastAsia="es-CO"/>
        </w:rPr>
        <w:t>This article has not used texts from an LLM (</w:t>
      </w:r>
      <w:proofErr w:type="spellStart"/>
      <w:r w:rsidR="000A5F83" w:rsidRPr="000A5F83">
        <w:rPr>
          <w:rFonts w:ascii="Times New Roman" w:eastAsia="Times New Roman" w:hAnsi="Times New Roman" w:cs="Times New Roman"/>
          <w:lang w:val="en-US" w:eastAsia="es-CO"/>
        </w:rPr>
        <w:t>ChatGPT</w:t>
      </w:r>
      <w:proofErr w:type="spellEnd"/>
      <w:r w:rsidR="000A5F83" w:rsidRPr="000A5F83">
        <w:rPr>
          <w:rFonts w:ascii="Times New Roman" w:eastAsia="Times New Roman" w:hAnsi="Times New Roman" w:cs="Times New Roman"/>
          <w:lang w:val="en-US" w:eastAsia="es-CO"/>
        </w:rPr>
        <w:t xml:space="preserve"> or others) for its writing.</w:t>
      </w:r>
    </w:p>
    <w:p w14:paraId="0BAAFA95" w14:textId="246817E3" w:rsidR="00CD297F" w:rsidRPr="000A5F83" w:rsidRDefault="000A5F83" w:rsidP="000A5F83">
      <w:pPr>
        <w:spacing w:before="100" w:beforeAutospacing="1" w:after="100" w:afterAutospacing="1" w:line="360" w:lineRule="auto"/>
        <w:rPr>
          <w:rFonts w:ascii="Times New Roman" w:eastAsia="Times New Roman" w:hAnsi="Times New Roman" w:cs="Times New Roman"/>
          <w:lang w:val="en-US" w:eastAsia="es-CO"/>
        </w:rPr>
      </w:pPr>
      <w:r w:rsidRPr="000A5F83">
        <w:rPr>
          <w:rFonts w:ascii="Times New Roman" w:eastAsia="Times New Roman" w:hAnsi="Times New Roman" w:cs="Times New Roman"/>
          <w:lang w:val="en-US" w:eastAsia="es-CO"/>
        </w:rPr>
        <w:lastRenderedPageBreak/>
        <w:t>This work has not received any specific grants from funding agencies in the public, commercial or non-profit sectors.</w:t>
      </w:r>
    </w:p>
    <w:sectPr w:rsidR="00CD297F" w:rsidRPr="000A5F83" w:rsidSect="006E27F0">
      <w:type w:val="continuous"/>
      <w:pgSz w:w="12242" w:h="15842" w:code="1"/>
      <w:pgMar w:top="1417" w:right="1701" w:bottom="1417" w:left="1701"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E7E6F" w14:textId="77777777" w:rsidR="00EA4C44" w:rsidRDefault="00EA4C44" w:rsidP="0097152B">
      <w:r>
        <w:separator/>
      </w:r>
    </w:p>
  </w:endnote>
  <w:endnote w:type="continuationSeparator" w:id="0">
    <w:p w14:paraId="4FA4A3FA" w14:textId="77777777" w:rsidR="00EA4C44" w:rsidRDefault="00EA4C44" w:rsidP="0097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8857" w14:textId="1025267C" w:rsidR="000111EA" w:rsidRPr="000111EA" w:rsidRDefault="00743961" w:rsidP="000111EA">
    <w:pPr>
      <w:widowControl w:val="0"/>
      <w:pBdr>
        <w:top w:val="single" w:sz="4" w:space="1" w:color="000000"/>
        <w:left w:val="none" w:sz="0" w:space="0" w:color="000000"/>
        <w:bottom w:val="none" w:sz="0" w:space="0" w:color="000000"/>
        <w:right w:val="none" w:sz="0" w:space="0" w:color="000000"/>
      </w:pBdr>
      <w:tabs>
        <w:tab w:val="center" w:pos="4419"/>
        <w:tab w:val="right" w:pos="8838"/>
      </w:tabs>
      <w:autoSpaceDE w:val="0"/>
      <w:rPr>
        <w:rFonts w:ascii="Times New Roman" w:hAnsi="Times New Roman" w:cs="Times New Roman"/>
        <w:kern w:val="2"/>
        <w:sz w:val="22"/>
        <w:szCs w:val="18"/>
        <w:lang w:eastAsia="ko-KR"/>
      </w:rPr>
    </w:pPr>
    <w:r>
      <w:rPr>
        <w:rFonts w:ascii="Times New Roman" w:hAnsi="Times New Roman" w:cs="Times New Roman"/>
        <w:kern w:val="2"/>
        <w:sz w:val="22"/>
        <w:szCs w:val="18"/>
        <w:lang w:val="de-DE" w:eastAsia="ko-KR"/>
      </w:rPr>
      <w:t>HUTECEDU</w:t>
    </w:r>
    <w:r w:rsidR="000111EA" w:rsidRPr="000111EA">
      <w:rPr>
        <w:rFonts w:ascii="Times New Roman" w:hAnsi="Times New Roman" w:cs="Times New Roman"/>
        <w:kern w:val="2"/>
        <w:sz w:val="22"/>
        <w:szCs w:val="18"/>
        <w:lang w:val="de-DE" w:eastAsia="ko-KR"/>
      </w:rPr>
      <w:t xml:space="preserve">. Revista </w:t>
    </w:r>
    <w:r>
      <w:rPr>
        <w:rFonts w:ascii="Times New Roman" w:hAnsi="Times New Roman" w:cs="Times New Roman"/>
        <w:kern w:val="2"/>
        <w:sz w:val="22"/>
        <w:szCs w:val="18"/>
        <w:lang w:val="de-DE" w:eastAsia="ko-KR"/>
      </w:rPr>
      <w:t xml:space="preserve">Humanidades, Tecnología y Educació </w:t>
    </w:r>
    <w:r w:rsidR="000111EA" w:rsidRPr="000111EA">
      <w:rPr>
        <w:rFonts w:ascii="Times New Roman" w:hAnsi="Times New Roman" w:cs="Times New Roman"/>
        <w:kern w:val="2"/>
        <w:sz w:val="22"/>
        <w:szCs w:val="18"/>
        <w:lang w:val="de-DE" w:eastAsia="ko-KR"/>
      </w:rPr>
      <w:t>. Núm.</w:t>
    </w:r>
    <w:r>
      <w:rPr>
        <w:rFonts w:ascii="Times New Roman" w:hAnsi="Times New Roman" w:cs="Times New Roman"/>
        <w:kern w:val="2"/>
        <w:sz w:val="22"/>
        <w:szCs w:val="18"/>
        <w:lang w:val="de-DE" w:eastAsia="ko-KR"/>
      </w:rPr>
      <w:t>1</w:t>
    </w:r>
    <w:r w:rsidR="000111EA" w:rsidRPr="000111EA">
      <w:rPr>
        <w:rFonts w:ascii="Times New Roman" w:hAnsi="Times New Roman" w:cs="Times New Roman"/>
        <w:kern w:val="2"/>
        <w:sz w:val="22"/>
        <w:szCs w:val="18"/>
        <w:lang w:val="de-DE" w:eastAsia="ko-KR"/>
      </w:rPr>
      <w:t xml:space="preserve">, Vol. 1. Artíc. </w:t>
    </w:r>
    <w:r w:rsidR="00444267">
      <w:rPr>
        <w:rFonts w:ascii="Times New Roman" w:hAnsi="Times New Roman" w:cs="Times New Roman"/>
        <w:kern w:val="2"/>
        <w:sz w:val="22"/>
        <w:szCs w:val="18"/>
        <w:lang w:val="de-DE" w:eastAsia="ko-KR"/>
      </w:rPr>
      <w:t>x</w:t>
    </w:r>
    <w:r w:rsidR="000111EA" w:rsidRPr="000111EA">
      <w:rPr>
        <w:rFonts w:ascii="Times New Roman" w:hAnsi="Times New Roman" w:cs="Times New Roman"/>
        <w:kern w:val="2"/>
        <w:sz w:val="22"/>
        <w:szCs w:val="18"/>
        <w:lang w:eastAsia="ko-KR"/>
      </w:rPr>
      <w:t xml:space="preserve">, </w:t>
    </w:r>
    <w:r w:rsidR="00444267">
      <w:rPr>
        <w:rFonts w:ascii="Times New Roman" w:hAnsi="Times New Roman" w:cs="Times New Roman"/>
        <w:kern w:val="2"/>
        <w:sz w:val="22"/>
        <w:szCs w:val="18"/>
        <w:lang w:eastAsia="ko-KR"/>
      </w:rPr>
      <w:t>xx</w:t>
    </w:r>
    <w:r w:rsidR="000111EA" w:rsidRPr="000111EA">
      <w:rPr>
        <w:rFonts w:ascii="Times New Roman" w:hAnsi="Times New Roman" w:cs="Times New Roman"/>
        <w:kern w:val="2"/>
        <w:sz w:val="22"/>
        <w:szCs w:val="18"/>
        <w:lang w:eastAsia="ko-KR"/>
      </w:rPr>
      <w:t>-Abril-202</w:t>
    </w:r>
    <w:r>
      <w:rPr>
        <w:rFonts w:ascii="Times New Roman" w:hAnsi="Times New Roman" w:cs="Times New Roman"/>
        <w:kern w:val="2"/>
        <w:sz w:val="22"/>
        <w:szCs w:val="18"/>
        <w:lang w:eastAsia="ko-KR"/>
      </w:rPr>
      <w:t>5</w:t>
    </w:r>
  </w:p>
  <w:p w14:paraId="4DF5B6C4" w14:textId="3B89BC4C" w:rsidR="0097152B" w:rsidRPr="00743961" w:rsidRDefault="00B06406" w:rsidP="000111EA">
    <w:pPr>
      <w:pStyle w:val="Piedepgina"/>
      <w:rPr>
        <w:rFonts w:ascii="Times New Roman" w:hAnsi="Times New Roman" w:cs="Times New Roman"/>
        <w:sz w:val="22"/>
        <w:szCs w:val="22"/>
        <w:lang w:val="fr-FR"/>
      </w:rPr>
    </w:pPr>
    <w:r w:rsidRPr="00743961">
      <w:rPr>
        <w:rFonts w:ascii="Times New Roman" w:hAnsi="Times New Roman" w:cs="Times New Roman"/>
        <w:kern w:val="2"/>
        <w:sz w:val="22"/>
        <w:szCs w:val="18"/>
        <w:lang w:val="fr-FR" w:eastAsia="ko-KR"/>
      </w:rPr>
      <w:t>DOI :</w:t>
    </w:r>
    <w:r w:rsidR="000111EA" w:rsidRPr="00743961">
      <w:rPr>
        <w:rFonts w:ascii="Times New Roman" w:hAnsi="Times New Roman" w:cs="Times New Roman"/>
        <w:kern w:val="2"/>
        <w:sz w:val="22"/>
        <w:szCs w:val="18"/>
        <w:lang w:val="fr-FR" w:eastAsia="ko-KR"/>
      </w:rPr>
      <w:t xml:space="preserve"> </w:t>
    </w:r>
  </w:p>
  <w:p w14:paraId="5555E78B" w14:textId="77777777" w:rsidR="0097152B" w:rsidRPr="00743961" w:rsidRDefault="0097152B">
    <w:pPr>
      <w:pStyle w:val="Piedepgina"/>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6DF4E" w14:textId="77777777" w:rsidR="00EA4C44" w:rsidRDefault="00EA4C44" w:rsidP="0097152B">
      <w:r>
        <w:separator/>
      </w:r>
    </w:p>
  </w:footnote>
  <w:footnote w:type="continuationSeparator" w:id="0">
    <w:p w14:paraId="42B75F27" w14:textId="77777777" w:rsidR="00EA4C44" w:rsidRDefault="00EA4C44" w:rsidP="00971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8A34" w14:textId="77777777" w:rsidR="00743961" w:rsidRPr="000111EA" w:rsidRDefault="00743961" w:rsidP="00743961">
    <w:pPr>
      <w:widowControl w:val="0"/>
      <w:pBdr>
        <w:top w:val="single" w:sz="4" w:space="1" w:color="000000"/>
        <w:left w:val="none" w:sz="0" w:space="0" w:color="000000"/>
        <w:bottom w:val="none" w:sz="0" w:space="0" w:color="000000"/>
        <w:right w:val="none" w:sz="0" w:space="0" w:color="000000"/>
      </w:pBdr>
      <w:tabs>
        <w:tab w:val="center" w:pos="4419"/>
        <w:tab w:val="right" w:pos="8838"/>
      </w:tabs>
      <w:autoSpaceDE w:val="0"/>
      <w:rPr>
        <w:rFonts w:ascii="Times New Roman" w:hAnsi="Times New Roman" w:cs="Times New Roman"/>
        <w:kern w:val="2"/>
        <w:sz w:val="22"/>
        <w:szCs w:val="18"/>
        <w:lang w:eastAsia="ko-KR"/>
      </w:rPr>
    </w:pPr>
    <w:r>
      <w:rPr>
        <w:rFonts w:ascii="Times New Roman" w:hAnsi="Times New Roman" w:cs="Times New Roman"/>
        <w:kern w:val="2"/>
        <w:sz w:val="22"/>
        <w:szCs w:val="18"/>
        <w:lang w:val="de-DE" w:eastAsia="ko-KR"/>
      </w:rPr>
      <w:t>HUTECEDU</w:t>
    </w:r>
    <w:r w:rsidRPr="000111EA">
      <w:rPr>
        <w:rFonts w:ascii="Times New Roman" w:hAnsi="Times New Roman" w:cs="Times New Roman"/>
        <w:kern w:val="2"/>
        <w:sz w:val="22"/>
        <w:szCs w:val="18"/>
        <w:lang w:val="de-DE" w:eastAsia="ko-KR"/>
      </w:rPr>
      <w:t xml:space="preserve">. Revista </w:t>
    </w:r>
    <w:r>
      <w:rPr>
        <w:rFonts w:ascii="Times New Roman" w:hAnsi="Times New Roman" w:cs="Times New Roman"/>
        <w:kern w:val="2"/>
        <w:sz w:val="22"/>
        <w:szCs w:val="18"/>
        <w:lang w:val="de-DE" w:eastAsia="ko-KR"/>
      </w:rPr>
      <w:t xml:space="preserve">Humanidades, Tecnología y Educació </w:t>
    </w:r>
    <w:r w:rsidRPr="000111EA">
      <w:rPr>
        <w:rFonts w:ascii="Times New Roman" w:hAnsi="Times New Roman" w:cs="Times New Roman"/>
        <w:kern w:val="2"/>
        <w:sz w:val="22"/>
        <w:szCs w:val="18"/>
        <w:lang w:val="de-DE" w:eastAsia="ko-KR"/>
      </w:rPr>
      <w:t>. Núm.</w:t>
    </w:r>
    <w:r>
      <w:rPr>
        <w:rFonts w:ascii="Times New Roman" w:hAnsi="Times New Roman" w:cs="Times New Roman"/>
        <w:kern w:val="2"/>
        <w:sz w:val="22"/>
        <w:szCs w:val="18"/>
        <w:lang w:val="de-DE" w:eastAsia="ko-KR"/>
      </w:rPr>
      <w:t>1</w:t>
    </w:r>
    <w:r w:rsidRPr="000111EA">
      <w:rPr>
        <w:rFonts w:ascii="Times New Roman" w:hAnsi="Times New Roman" w:cs="Times New Roman"/>
        <w:kern w:val="2"/>
        <w:sz w:val="22"/>
        <w:szCs w:val="18"/>
        <w:lang w:val="de-DE" w:eastAsia="ko-KR"/>
      </w:rPr>
      <w:t xml:space="preserve">, Vol. 1. Artíc. </w:t>
    </w:r>
    <w:r>
      <w:rPr>
        <w:rFonts w:ascii="Times New Roman" w:hAnsi="Times New Roman" w:cs="Times New Roman"/>
        <w:kern w:val="2"/>
        <w:sz w:val="22"/>
        <w:szCs w:val="18"/>
        <w:lang w:val="de-DE" w:eastAsia="ko-KR"/>
      </w:rPr>
      <w:t>x</w:t>
    </w:r>
    <w:r w:rsidRPr="000111EA">
      <w:rPr>
        <w:rFonts w:ascii="Times New Roman" w:hAnsi="Times New Roman" w:cs="Times New Roman"/>
        <w:kern w:val="2"/>
        <w:sz w:val="22"/>
        <w:szCs w:val="18"/>
        <w:lang w:eastAsia="ko-KR"/>
      </w:rPr>
      <w:t xml:space="preserve">, </w:t>
    </w:r>
    <w:r>
      <w:rPr>
        <w:rFonts w:ascii="Times New Roman" w:hAnsi="Times New Roman" w:cs="Times New Roman"/>
        <w:kern w:val="2"/>
        <w:sz w:val="22"/>
        <w:szCs w:val="18"/>
        <w:lang w:eastAsia="ko-KR"/>
      </w:rPr>
      <w:t>xx</w:t>
    </w:r>
    <w:r w:rsidRPr="000111EA">
      <w:rPr>
        <w:rFonts w:ascii="Times New Roman" w:hAnsi="Times New Roman" w:cs="Times New Roman"/>
        <w:kern w:val="2"/>
        <w:sz w:val="22"/>
        <w:szCs w:val="18"/>
        <w:lang w:eastAsia="ko-KR"/>
      </w:rPr>
      <w:t>-Abril-202</w:t>
    </w:r>
    <w:r>
      <w:rPr>
        <w:rFonts w:ascii="Times New Roman" w:hAnsi="Times New Roman" w:cs="Times New Roman"/>
        <w:kern w:val="2"/>
        <w:sz w:val="22"/>
        <w:szCs w:val="18"/>
        <w:lang w:eastAsia="ko-KR"/>
      </w:rPr>
      <w:t>5</w:t>
    </w:r>
  </w:p>
  <w:p w14:paraId="27DCC83B" w14:textId="22D66EC6" w:rsidR="00743961" w:rsidRPr="00743961" w:rsidRDefault="00B06406" w:rsidP="00743961">
    <w:pPr>
      <w:pStyle w:val="Piedepgina"/>
      <w:rPr>
        <w:rFonts w:ascii="Times New Roman" w:hAnsi="Times New Roman" w:cs="Times New Roman"/>
        <w:sz w:val="22"/>
        <w:szCs w:val="22"/>
        <w:lang w:val="fr-FR"/>
      </w:rPr>
    </w:pPr>
    <w:r w:rsidRPr="00743961">
      <w:rPr>
        <w:rFonts w:ascii="Times New Roman" w:hAnsi="Times New Roman" w:cs="Times New Roman"/>
        <w:kern w:val="2"/>
        <w:sz w:val="22"/>
        <w:szCs w:val="18"/>
        <w:lang w:val="fr-FR" w:eastAsia="ko-KR"/>
      </w:rPr>
      <w:t>DOI :</w:t>
    </w:r>
    <w:r w:rsidR="00743961" w:rsidRPr="00743961">
      <w:rPr>
        <w:rFonts w:ascii="Times New Roman" w:hAnsi="Times New Roman" w:cs="Times New Roman"/>
        <w:kern w:val="2"/>
        <w:sz w:val="22"/>
        <w:szCs w:val="18"/>
        <w:lang w:val="fr-FR" w:eastAsia="ko-KR"/>
      </w:rPr>
      <w:t xml:space="preserve"> </w:t>
    </w:r>
  </w:p>
  <w:p w14:paraId="2C99F666" w14:textId="3F63776E" w:rsidR="00C5415E" w:rsidRPr="00743961" w:rsidRDefault="00C5415E" w:rsidP="00512BF9">
    <w:pPr>
      <w:pStyle w:val="Piedepgina"/>
      <w:rPr>
        <w:rFonts w:ascii="Times New Roman" w:hAnsi="Times New Roman" w:cs="Times New Roman"/>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5B0"/>
    <w:multiLevelType w:val="hybridMultilevel"/>
    <w:tmpl w:val="442A5648"/>
    <w:lvl w:ilvl="0" w:tplc="A4946864">
      <w:start w:val="1"/>
      <w:numFmt w:val="bullet"/>
      <w:pStyle w:val="Vietadegrfico4"/>
      <w:lvlText w:val=""/>
      <w:lvlJc w:val="left"/>
      <w:pPr>
        <w:ind w:left="720" w:hanging="360"/>
      </w:pPr>
      <w:rPr>
        <w:rFonts w:ascii="Symbol" w:hAnsi="Symbol" w:hint="default"/>
        <w:color w:val="C0504D" w:themeColor="accent2"/>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1B0354"/>
    <w:multiLevelType w:val="hybridMultilevel"/>
    <w:tmpl w:val="0464C5E2"/>
    <w:lvl w:ilvl="0" w:tplc="13A87BB0">
      <w:start w:val="1"/>
      <w:numFmt w:val="bullet"/>
      <w:pStyle w:val="Vietadegrfico3"/>
      <w:lvlText w:val=""/>
      <w:lvlJc w:val="left"/>
      <w:pPr>
        <w:ind w:left="720" w:hanging="360"/>
      </w:pPr>
      <w:rPr>
        <w:rFonts w:ascii="Symbol" w:hAnsi="Symbol" w:hint="default"/>
        <w:color w:val="F79646" w:themeColor="accent6"/>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C0504D" w:themeColor="accent2"/>
        <w:u w:color="4F81BD"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444079"/>
    <w:multiLevelType w:val="hybridMultilevel"/>
    <w:tmpl w:val="23DCFD3A"/>
    <w:lvl w:ilvl="0" w:tplc="B6C09CBE">
      <w:start w:val="1"/>
      <w:numFmt w:val="bullet"/>
      <w:lvlText w:val=""/>
      <w:lvlJc w:val="left"/>
      <w:pPr>
        <w:tabs>
          <w:tab w:val="num" w:pos="436"/>
        </w:tabs>
        <w:ind w:left="436" w:hanging="360"/>
      </w:pPr>
      <w:rPr>
        <w:rFonts w:ascii="Symbol" w:hAnsi="Symbol" w:cs="Symbol" w:hint="default"/>
      </w:rPr>
    </w:lvl>
    <w:lvl w:ilvl="1" w:tplc="0C0A0003">
      <w:start w:val="1"/>
      <w:numFmt w:val="bullet"/>
      <w:lvlText w:val="o"/>
      <w:lvlJc w:val="left"/>
      <w:pPr>
        <w:tabs>
          <w:tab w:val="num" w:pos="1156"/>
        </w:tabs>
        <w:ind w:left="1156" w:hanging="360"/>
      </w:pPr>
      <w:rPr>
        <w:rFonts w:ascii="Courier New" w:hAnsi="Courier New" w:cs="Courier New" w:hint="default"/>
      </w:rPr>
    </w:lvl>
    <w:lvl w:ilvl="2" w:tplc="0C0A0005">
      <w:start w:val="1"/>
      <w:numFmt w:val="bullet"/>
      <w:lvlText w:val=""/>
      <w:lvlJc w:val="left"/>
      <w:pPr>
        <w:tabs>
          <w:tab w:val="num" w:pos="1876"/>
        </w:tabs>
        <w:ind w:left="1876" w:hanging="360"/>
      </w:pPr>
      <w:rPr>
        <w:rFonts w:ascii="Wingdings" w:hAnsi="Wingdings" w:cs="Wingdings" w:hint="default"/>
      </w:rPr>
    </w:lvl>
    <w:lvl w:ilvl="3" w:tplc="0C0A0001">
      <w:start w:val="1"/>
      <w:numFmt w:val="bullet"/>
      <w:lvlText w:val=""/>
      <w:lvlJc w:val="left"/>
      <w:pPr>
        <w:tabs>
          <w:tab w:val="num" w:pos="2596"/>
        </w:tabs>
        <w:ind w:left="2596" w:hanging="360"/>
      </w:pPr>
      <w:rPr>
        <w:rFonts w:ascii="Symbol" w:hAnsi="Symbol" w:cs="Symbol" w:hint="default"/>
      </w:rPr>
    </w:lvl>
    <w:lvl w:ilvl="4" w:tplc="0C0A0003">
      <w:start w:val="1"/>
      <w:numFmt w:val="bullet"/>
      <w:lvlText w:val="o"/>
      <w:lvlJc w:val="left"/>
      <w:pPr>
        <w:tabs>
          <w:tab w:val="num" w:pos="3316"/>
        </w:tabs>
        <w:ind w:left="3316" w:hanging="360"/>
      </w:pPr>
      <w:rPr>
        <w:rFonts w:ascii="Courier New" w:hAnsi="Courier New" w:cs="Courier New" w:hint="default"/>
      </w:rPr>
    </w:lvl>
    <w:lvl w:ilvl="5" w:tplc="0C0A0005">
      <w:start w:val="1"/>
      <w:numFmt w:val="bullet"/>
      <w:lvlText w:val=""/>
      <w:lvlJc w:val="left"/>
      <w:pPr>
        <w:tabs>
          <w:tab w:val="num" w:pos="4036"/>
        </w:tabs>
        <w:ind w:left="4036" w:hanging="360"/>
      </w:pPr>
      <w:rPr>
        <w:rFonts w:ascii="Wingdings" w:hAnsi="Wingdings" w:cs="Wingdings" w:hint="default"/>
      </w:rPr>
    </w:lvl>
    <w:lvl w:ilvl="6" w:tplc="0C0A0001">
      <w:start w:val="1"/>
      <w:numFmt w:val="bullet"/>
      <w:lvlText w:val=""/>
      <w:lvlJc w:val="left"/>
      <w:pPr>
        <w:tabs>
          <w:tab w:val="num" w:pos="4756"/>
        </w:tabs>
        <w:ind w:left="4756" w:hanging="360"/>
      </w:pPr>
      <w:rPr>
        <w:rFonts w:ascii="Symbol" w:hAnsi="Symbol" w:cs="Symbol" w:hint="default"/>
      </w:rPr>
    </w:lvl>
    <w:lvl w:ilvl="7" w:tplc="0C0A0003">
      <w:start w:val="1"/>
      <w:numFmt w:val="bullet"/>
      <w:lvlText w:val="o"/>
      <w:lvlJc w:val="left"/>
      <w:pPr>
        <w:tabs>
          <w:tab w:val="num" w:pos="5476"/>
        </w:tabs>
        <w:ind w:left="5476" w:hanging="360"/>
      </w:pPr>
      <w:rPr>
        <w:rFonts w:ascii="Courier New" w:hAnsi="Courier New" w:cs="Courier New" w:hint="default"/>
      </w:rPr>
    </w:lvl>
    <w:lvl w:ilvl="8" w:tplc="0C0A0005">
      <w:start w:val="1"/>
      <w:numFmt w:val="bullet"/>
      <w:lvlText w:val=""/>
      <w:lvlJc w:val="left"/>
      <w:pPr>
        <w:tabs>
          <w:tab w:val="num" w:pos="6196"/>
        </w:tabs>
        <w:ind w:left="6196" w:hanging="360"/>
      </w:pPr>
      <w:rPr>
        <w:rFonts w:ascii="Wingdings" w:hAnsi="Wingdings" w:cs="Wingdings" w:hint="default"/>
      </w:rPr>
    </w:lvl>
  </w:abstractNum>
  <w:abstractNum w:abstractNumId="4" w15:restartNumberingAfterBreak="0">
    <w:nsid w:val="18827694"/>
    <w:multiLevelType w:val="hybridMultilevel"/>
    <w:tmpl w:val="9FBC6DEE"/>
    <w:lvl w:ilvl="0" w:tplc="190088B8">
      <w:numFmt w:val="bullet"/>
      <w:lvlText w:val="-"/>
      <w:lvlJc w:val="left"/>
      <w:pPr>
        <w:tabs>
          <w:tab w:val="num" w:pos="76"/>
        </w:tabs>
        <w:ind w:left="76" w:hanging="360"/>
      </w:pPr>
      <w:rPr>
        <w:rFonts w:ascii="Times New Roman" w:eastAsia="Times New Roman" w:hAnsi="Times New Roman" w:hint="default"/>
      </w:rPr>
    </w:lvl>
    <w:lvl w:ilvl="1" w:tplc="0C0A0003">
      <w:start w:val="1"/>
      <w:numFmt w:val="bullet"/>
      <w:lvlText w:val="o"/>
      <w:lvlJc w:val="left"/>
      <w:pPr>
        <w:tabs>
          <w:tab w:val="num" w:pos="796"/>
        </w:tabs>
        <w:ind w:left="796" w:hanging="360"/>
      </w:pPr>
      <w:rPr>
        <w:rFonts w:ascii="Courier New" w:hAnsi="Courier New" w:cs="Courier New" w:hint="default"/>
      </w:rPr>
    </w:lvl>
    <w:lvl w:ilvl="2" w:tplc="0C0A0005">
      <w:start w:val="1"/>
      <w:numFmt w:val="bullet"/>
      <w:lvlText w:val=""/>
      <w:lvlJc w:val="left"/>
      <w:pPr>
        <w:tabs>
          <w:tab w:val="num" w:pos="1516"/>
        </w:tabs>
        <w:ind w:left="1516" w:hanging="360"/>
      </w:pPr>
      <w:rPr>
        <w:rFonts w:ascii="Wingdings" w:hAnsi="Wingdings" w:cs="Wingdings" w:hint="default"/>
      </w:rPr>
    </w:lvl>
    <w:lvl w:ilvl="3" w:tplc="0C0A0001">
      <w:start w:val="1"/>
      <w:numFmt w:val="bullet"/>
      <w:lvlText w:val=""/>
      <w:lvlJc w:val="left"/>
      <w:pPr>
        <w:tabs>
          <w:tab w:val="num" w:pos="2236"/>
        </w:tabs>
        <w:ind w:left="2236" w:hanging="360"/>
      </w:pPr>
      <w:rPr>
        <w:rFonts w:ascii="Symbol" w:hAnsi="Symbol" w:cs="Symbol" w:hint="default"/>
      </w:rPr>
    </w:lvl>
    <w:lvl w:ilvl="4" w:tplc="0C0A0003">
      <w:start w:val="1"/>
      <w:numFmt w:val="bullet"/>
      <w:lvlText w:val="o"/>
      <w:lvlJc w:val="left"/>
      <w:pPr>
        <w:tabs>
          <w:tab w:val="num" w:pos="2956"/>
        </w:tabs>
        <w:ind w:left="2956" w:hanging="360"/>
      </w:pPr>
      <w:rPr>
        <w:rFonts w:ascii="Courier New" w:hAnsi="Courier New" w:cs="Courier New" w:hint="default"/>
      </w:rPr>
    </w:lvl>
    <w:lvl w:ilvl="5" w:tplc="0C0A0005">
      <w:start w:val="1"/>
      <w:numFmt w:val="bullet"/>
      <w:lvlText w:val=""/>
      <w:lvlJc w:val="left"/>
      <w:pPr>
        <w:tabs>
          <w:tab w:val="num" w:pos="3676"/>
        </w:tabs>
        <w:ind w:left="3676" w:hanging="360"/>
      </w:pPr>
      <w:rPr>
        <w:rFonts w:ascii="Wingdings" w:hAnsi="Wingdings" w:cs="Wingdings" w:hint="default"/>
      </w:rPr>
    </w:lvl>
    <w:lvl w:ilvl="6" w:tplc="0C0A0001">
      <w:start w:val="1"/>
      <w:numFmt w:val="bullet"/>
      <w:lvlText w:val=""/>
      <w:lvlJc w:val="left"/>
      <w:pPr>
        <w:tabs>
          <w:tab w:val="num" w:pos="4396"/>
        </w:tabs>
        <w:ind w:left="4396" w:hanging="360"/>
      </w:pPr>
      <w:rPr>
        <w:rFonts w:ascii="Symbol" w:hAnsi="Symbol" w:cs="Symbol" w:hint="default"/>
      </w:rPr>
    </w:lvl>
    <w:lvl w:ilvl="7" w:tplc="0C0A0003">
      <w:start w:val="1"/>
      <w:numFmt w:val="bullet"/>
      <w:lvlText w:val="o"/>
      <w:lvlJc w:val="left"/>
      <w:pPr>
        <w:tabs>
          <w:tab w:val="num" w:pos="5116"/>
        </w:tabs>
        <w:ind w:left="5116" w:hanging="360"/>
      </w:pPr>
      <w:rPr>
        <w:rFonts w:ascii="Courier New" w:hAnsi="Courier New" w:cs="Courier New" w:hint="default"/>
      </w:rPr>
    </w:lvl>
    <w:lvl w:ilvl="8" w:tplc="0C0A0005">
      <w:start w:val="1"/>
      <w:numFmt w:val="bullet"/>
      <w:lvlText w:val=""/>
      <w:lvlJc w:val="left"/>
      <w:pPr>
        <w:tabs>
          <w:tab w:val="num" w:pos="5836"/>
        </w:tabs>
        <w:ind w:left="5836" w:hanging="360"/>
      </w:pPr>
      <w:rPr>
        <w:rFonts w:ascii="Wingdings" w:hAnsi="Wingdings" w:cs="Wingdings" w:hint="default"/>
      </w:rPr>
    </w:lvl>
  </w:abstractNum>
  <w:abstractNum w:abstractNumId="5" w15:restartNumberingAfterBreak="0">
    <w:nsid w:val="19D12C0C"/>
    <w:multiLevelType w:val="hybridMultilevel"/>
    <w:tmpl w:val="0ED20A9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A277AFC"/>
    <w:multiLevelType w:val="hybridMultilevel"/>
    <w:tmpl w:val="251E707C"/>
    <w:lvl w:ilvl="0" w:tplc="C7BC33B2">
      <w:start w:val="1"/>
      <w:numFmt w:val="bullet"/>
      <w:pStyle w:val="Vietadegrfico"/>
      <w:lvlText w:val=""/>
      <w:lvlJc w:val="left"/>
      <w:pPr>
        <w:ind w:left="720" w:hanging="360"/>
      </w:pPr>
      <w:rPr>
        <w:rFonts w:ascii="Symbol" w:hAnsi="Symbol" w:hint="default"/>
        <w:color w:val="9BBB59" w:themeColor="accent3"/>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B130FB"/>
    <w:multiLevelType w:val="multilevel"/>
    <w:tmpl w:val="81D405F4"/>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 w15:restartNumberingAfterBreak="0">
    <w:nsid w:val="22AD0DCF"/>
    <w:multiLevelType w:val="hybridMultilevel"/>
    <w:tmpl w:val="51E66FFC"/>
    <w:lvl w:ilvl="0" w:tplc="05C2579C">
      <w:start w:val="2017"/>
      <w:numFmt w:val="bullet"/>
      <w:lvlText w:val=""/>
      <w:lvlJc w:val="left"/>
      <w:pPr>
        <w:ind w:left="76" w:hanging="360"/>
      </w:pPr>
      <w:rPr>
        <w:rFonts w:ascii="Times New Roman" w:eastAsia="Times New Roman" w:hAnsi="Times New Roman" w:hint="default"/>
      </w:rPr>
    </w:lvl>
    <w:lvl w:ilvl="1" w:tplc="0C0A0003">
      <w:start w:val="1"/>
      <w:numFmt w:val="bullet"/>
      <w:lvlText w:val="o"/>
      <w:lvlJc w:val="left"/>
      <w:pPr>
        <w:ind w:left="796" w:hanging="360"/>
      </w:pPr>
      <w:rPr>
        <w:rFonts w:ascii="Courier New" w:hAnsi="Courier New" w:cs="Courier New" w:hint="default"/>
      </w:rPr>
    </w:lvl>
    <w:lvl w:ilvl="2" w:tplc="0C0A0005">
      <w:start w:val="1"/>
      <w:numFmt w:val="bullet"/>
      <w:lvlText w:val=""/>
      <w:lvlJc w:val="left"/>
      <w:pPr>
        <w:ind w:left="1516" w:hanging="360"/>
      </w:pPr>
      <w:rPr>
        <w:rFonts w:ascii="Wingdings" w:hAnsi="Wingdings" w:cs="Wingdings" w:hint="default"/>
      </w:rPr>
    </w:lvl>
    <w:lvl w:ilvl="3" w:tplc="0C0A0001">
      <w:start w:val="1"/>
      <w:numFmt w:val="bullet"/>
      <w:lvlText w:val=""/>
      <w:lvlJc w:val="left"/>
      <w:pPr>
        <w:ind w:left="2236" w:hanging="360"/>
      </w:pPr>
      <w:rPr>
        <w:rFonts w:ascii="Symbol" w:hAnsi="Symbol" w:cs="Symbol" w:hint="default"/>
      </w:rPr>
    </w:lvl>
    <w:lvl w:ilvl="4" w:tplc="0C0A0003">
      <w:start w:val="1"/>
      <w:numFmt w:val="bullet"/>
      <w:lvlText w:val="o"/>
      <w:lvlJc w:val="left"/>
      <w:pPr>
        <w:ind w:left="2956" w:hanging="360"/>
      </w:pPr>
      <w:rPr>
        <w:rFonts w:ascii="Courier New" w:hAnsi="Courier New" w:cs="Courier New" w:hint="default"/>
      </w:rPr>
    </w:lvl>
    <w:lvl w:ilvl="5" w:tplc="0C0A0005">
      <w:start w:val="1"/>
      <w:numFmt w:val="bullet"/>
      <w:lvlText w:val=""/>
      <w:lvlJc w:val="left"/>
      <w:pPr>
        <w:ind w:left="3676" w:hanging="360"/>
      </w:pPr>
      <w:rPr>
        <w:rFonts w:ascii="Wingdings" w:hAnsi="Wingdings" w:cs="Wingdings" w:hint="default"/>
      </w:rPr>
    </w:lvl>
    <w:lvl w:ilvl="6" w:tplc="0C0A0001">
      <w:start w:val="1"/>
      <w:numFmt w:val="bullet"/>
      <w:lvlText w:val=""/>
      <w:lvlJc w:val="left"/>
      <w:pPr>
        <w:ind w:left="4396" w:hanging="360"/>
      </w:pPr>
      <w:rPr>
        <w:rFonts w:ascii="Symbol" w:hAnsi="Symbol" w:cs="Symbol" w:hint="default"/>
      </w:rPr>
    </w:lvl>
    <w:lvl w:ilvl="7" w:tplc="0C0A0003">
      <w:start w:val="1"/>
      <w:numFmt w:val="bullet"/>
      <w:lvlText w:val="o"/>
      <w:lvlJc w:val="left"/>
      <w:pPr>
        <w:ind w:left="5116" w:hanging="360"/>
      </w:pPr>
      <w:rPr>
        <w:rFonts w:ascii="Courier New" w:hAnsi="Courier New" w:cs="Courier New" w:hint="default"/>
      </w:rPr>
    </w:lvl>
    <w:lvl w:ilvl="8" w:tplc="0C0A0005">
      <w:start w:val="1"/>
      <w:numFmt w:val="bullet"/>
      <w:lvlText w:val=""/>
      <w:lvlJc w:val="left"/>
      <w:pPr>
        <w:ind w:left="5836" w:hanging="360"/>
      </w:pPr>
      <w:rPr>
        <w:rFonts w:ascii="Wingdings" w:hAnsi="Wingdings" w:cs="Wingdings" w:hint="default"/>
      </w:rPr>
    </w:lvl>
  </w:abstractNum>
  <w:abstractNum w:abstractNumId="9" w15:restartNumberingAfterBreak="0">
    <w:nsid w:val="2D9448EF"/>
    <w:multiLevelType w:val="hybridMultilevel"/>
    <w:tmpl w:val="A92A2166"/>
    <w:lvl w:ilvl="0" w:tplc="A4583C36">
      <w:start w:val="1"/>
      <w:numFmt w:val="bullet"/>
      <w:pStyle w:val="Vietadegrfico2"/>
      <w:lvlText w:val=""/>
      <w:lvlJc w:val="left"/>
      <w:pPr>
        <w:ind w:left="720" w:hanging="360"/>
      </w:pPr>
      <w:rPr>
        <w:rFonts w:ascii="Symbol" w:hAnsi="Symbol" w:hint="default"/>
        <w:color w:val="4BACC6" w:themeColor="accent5"/>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2B3F26"/>
    <w:multiLevelType w:val="hybridMultilevel"/>
    <w:tmpl w:val="9930523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 w15:restartNumberingAfterBreak="0">
    <w:nsid w:val="3C9D20B3"/>
    <w:multiLevelType w:val="multilevel"/>
    <w:tmpl w:val="759EA7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0F11E65"/>
    <w:multiLevelType w:val="hybridMultilevel"/>
    <w:tmpl w:val="5D38C16A"/>
    <w:lvl w:ilvl="0" w:tplc="EB825BD4">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3" w15:restartNumberingAfterBreak="0">
    <w:nsid w:val="41510E6F"/>
    <w:multiLevelType w:val="hybridMultilevel"/>
    <w:tmpl w:val="E008263E"/>
    <w:lvl w:ilvl="0" w:tplc="0C0A0001">
      <w:start w:val="1"/>
      <w:numFmt w:val="bullet"/>
      <w:lvlText w:val=""/>
      <w:lvlJc w:val="left"/>
      <w:pPr>
        <w:ind w:left="436" w:hanging="360"/>
      </w:pPr>
      <w:rPr>
        <w:rFonts w:ascii="Symbol" w:hAnsi="Symbol" w:cs="Symbol"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14" w15:restartNumberingAfterBreak="0">
    <w:nsid w:val="42684513"/>
    <w:multiLevelType w:val="hybridMultilevel"/>
    <w:tmpl w:val="42982F06"/>
    <w:lvl w:ilvl="0" w:tplc="0C0A0001">
      <w:start w:val="1"/>
      <w:numFmt w:val="bullet"/>
      <w:lvlText w:val=""/>
      <w:lvlJc w:val="left"/>
      <w:pPr>
        <w:ind w:left="436" w:hanging="360"/>
      </w:pPr>
      <w:rPr>
        <w:rFonts w:ascii="Symbol" w:hAnsi="Symbol" w:cs="Symbol"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15" w15:restartNumberingAfterBreak="0">
    <w:nsid w:val="4B400B74"/>
    <w:multiLevelType w:val="multilevel"/>
    <w:tmpl w:val="2FB811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4E276BB7"/>
    <w:multiLevelType w:val="hybridMultilevel"/>
    <w:tmpl w:val="445A7D06"/>
    <w:lvl w:ilvl="0" w:tplc="B6C09CBE">
      <w:start w:val="1"/>
      <w:numFmt w:val="bullet"/>
      <w:lvlText w:val=""/>
      <w:lvlJc w:val="left"/>
      <w:pPr>
        <w:tabs>
          <w:tab w:val="num" w:pos="436"/>
        </w:tabs>
        <w:ind w:left="436" w:hanging="360"/>
      </w:pPr>
      <w:rPr>
        <w:rFonts w:ascii="Symbol" w:hAnsi="Symbol" w:cs="Symbol" w:hint="default"/>
      </w:rPr>
    </w:lvl>
    <w:lvl w:ilvl="1" w:tplc="0C0A0003">
      <w:start w:val="1"/>
      <w:numFmt w:val="bullet"/>
      <w:lvlText w:val="o"/>
      <w:lvlJc w:val="left"/>
      <w:pPr>
        <w:tabs>
          <w:tab w:val="num" w:pos="1156"/>
        </w:tabs>
        <w:ind w:left="1156" w:hanging="360"/>
      </w:pPr>
      <w:rPr>
        <w:rFonts w:ascii="Courier New" w:hAnsi="Courier New" w:cs="Courier New" w:hint="default"/>
      </w:rPr>
    </w:lvl>
    <w:lvl w:ilvl="2" w:tplc="0C0A0005">
      <w:start w:val="1"/>
      <w:numFmt w:val="bullet"/>
      <w:lvlText w:val=""/>
      <w:lvlJc w:val="left"/>
      <w:pPr>
        <w:tabs>
          <w:tab w:val="num" w:pos="1876"/>
        </w:tabs>
        <w:ind w:left="1876" w:hanging="360"/>
      </w:pPr>
      <w:rPr>
        <w:rFonts w:ascii="Wingdings" w:hAnsi="Wingdings" w:cs="Wingdings" w:hint="default"/>
      </w:rPr>
    </w:lvl>
    <w:lvl w:ilvl="3" w:tplc="0C0A0001">
      <w:start w:val="1"/>
      <w:numFmt w:val="bullet"/>
      <w:lvlText w:val=""/>
      <w:lvlJc w:val="left"/>
      <w:pPr>
        <w:tabs>
          <w:tab w:val="num" w:pos="2596"/>
        </w:tabs>
        <w:ind w:left="2596" w:hanging="360"/>
      </w:pPr>
      <w:rPr>
        <w:rFonts w:ascii="Symbol" w:hAnsi="Symbol" w:cs="Symbol" w:hint="default"/>
      </w:rPr>
    </w:lvl>
    <w:lvl w:ilvl="4" w:tplc="0C0A0003">
      <w:start w:val="1"/>
      <w:numFmt w:val="bullet"/>
      <w:lvlText w:val="o"/>
      <w:lvlJc w:val="left"/>
      <w:pPr>
        <w:tabs>
          <w:tab w:val="num" w:pos="3316"/>
        </w:tabs>
        <w:ind w:left="3316" w:hanging="360"/>
      </w:pPr>
      <w:rPr>
        <w:rFonts w:ascii="Courier New" w:hAnsi="Courier New" w:cs="Courier New" w:hint="default"/>
      </w:rPr>
    </w:lvl>
    <w:lvl w:ilvl="5" w:tplc="0C0A0005">
      <w:start w:val="1"/>
      <w:numFmt w:val="bullet"/>
      <w:lvlText w:val=""/>
      <w:lvlJc w:val="left"/>
      <w:pPr>
        <w:tabs>
          <w:tab w:val="num" w:pos="4036"/>
        </w:tabs>
        <w:ind w:left="4036" w:hanging="360"/>
      </w:pPr>
      <w:rPr>
        <w:rFonts w:ascii="Wingdings" w:hAnsi="Wingdings" w:cs="Wingdings" w:hint="default"/>
      </w:rPr>
    </w:lvl>
    <w:lvl w:ilvl="6" w:tplc="0C0A0001">
      <w:start w:val="1"/>
      <w:numFmt w:val="bullet"/>
      <w:lvlText w:val=""/>
      <w:lvlJc w:val="left"/>
      <w:pPr>
        <w:tabs>
          <w:tab w:val="num" w:pos="4756"/>
        </w:tabs>
        <w:ind w:left="4756" w:hanging="360"/>
      </w:pPr>
      <w:rPr>
        <w:rFonts w:ascii="Symbol" w:hAnsi="Symbol" w:cs="Symbol" w:hint="default"/>
      </w:rPr>
    </w:lvl>
    <w:lvl w:ilvl="7" w:tplc="0C0A0003">
      <w:start w:val="1"/>
      <w:numFmt w:val="bullet"/>
      <w:lvlText w:val="o"/>
      <w:lvlJc w:val="left"/>
      <w:pPr>
        <w:tabs>
          <w:tab w:val="num" w:pos="5476"/>
        </w:tabs>
        <w:ind w:left="5476" w:hanging="360"/>
      </w:pPr>
      <w:rPr>
        <w:rFonts w:ascii="Courier New" w:hAnsi="Courier New" w:cs="Courier New" w:hint="default"/>
      </w:rPr>
    </w:lvl>
    <w:lvl w:ilvl="8" w:tplc="0C0A0005">
      <w:start w:val="1"/>
      <w:numFmt w:val="bullet"/>
      <w:lvlText w:val=""/>
      <w:lvlJc w:val="left"/>
      <w:pPr>
        <w:tabs>
          <w:tab w:val="num" w:pos="6196"/>
        </w:tabs>
        <w:ind w:left="6196" w:hanging="360"/>
      </w:pPr>
      <w:rPr>
        <w:rFonts w:ascii="Wingdings" w:hAnsi="Wingdings" w:cs="Wingdings" w:hint="default"/>
      </w:rPr>
    </w:lvl>
  </w:abstractNum>
  <w:abstractNum w:abstractNumId="17" w15:restartNumberingAfterBreak="0">
    <w:nsid w:val="55E74622"/>
    <w:multiLevelType w:val="hybridMultilevel"/>
    <w:tmpl w:val="72F82470"/>
    <w:lvl w:ilvl="0" w:tplc="05C2579C">
      <w:start w:val="2017"/>
      <w:numFmt w:val="bullet"/>
      <w:lvlText w:val=""/>
      <w:lvlJc w:val="left"/>
      <w:pPr>
        <w:ind w:left="-208" w:hanging="360"/>
      </w:pPr>
      <w:rPr>
        <w:rFonts w:ascii="Times New Roman" w:eastAsia="Times New Roman" w:hAnsi="Times New Roman"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18" w15:restartNumberingAfterBreak="0">
    <w:nsid w:val="5B36738E"/>
    <w:multiLevelType w:val="hybridMultilevel"/>
    <w:tmpl w:val="CCEE471A"/>
    <w:lvl w:ilvl="0" w:tplc="ACB4F154">
      <w:numFmt w:val="bullet"/>
      <w:lvlText w:val="-"/>
      <w:lvlJc w:val="left"/>
      <w:pPr>
        <w:tabs>
          <w:tab w:val="num" w:pos="76"/>
        </w:tabs>
        <w:ind w:left="76" w:hanging="360"/>
      </w:pPr>
      <w:rPr>
        <w:rFonts w:ascii="Times New Roman" w:eastAsia="Times New Roman" w:hAnsi="Times New Roman" w:hint="default"/>
      </w:rPr>
    </w:lvl>
    <w:lvl w:ilvl="1" w:tplc="0C0A0003">
      <w:start w:val="1"/>
      <w:numFmt w:val="bullet"/>
      <w:lvlText w:val="o"/>
      <w:lvlJc w:val="left"/>
      <w:pPr>
        <w:tabs>
          <w:tab w:val="num" w:pos="796"/>
        </w:tabs>
        <w:ind w:left="796" w:hanging="360"/>
      </w:pPr>
      <w:rPr>
        <w:rFonts w:ascii="Courier New" w:hAnsi="Courier New" w:cs="Courier New" w:hint="default"/>
      </w:rPr>
    </w:lvl>
    <w:lvl w:ilvl="2" w:tplc="0C0A0005">
      <w:start w:val="1"/>
      <w:numFmt w:val="bullet"/>
      <w:lvlText w:val=""/>
      <w:lvlJc w:val="left"/>
      <w:pPr>
        <w:tabs>
          <w:tab w:val="num" w:pos="1516"/>
        </w:tabs>
        <w:ind w:left="1516" w:hanging="360"/>
      </w:pPr>
      <w:rPr>
        <w:rFonts w:ascii="Wingdings" w:hAnsi="Wingdings" w:cs="Wingdings" w:hint="default"/>
      </w:rPr>
    </w:lvl>
    <w:lvl w:ilvl="3" w:tplc="0C0A0001">
      <w:start w:val="1"/>
      <w:numFmt w:val="bullet"/>
      <w:lvlText w:val=""/>
      <w:lvlJc w:val="left"/>
      <w:pPr>
        <w:tabs>
          <w:tab w:val="num" w:pos="2236"/>
        </w:tabs>
        <w:ind w:left="2236" w:hanging="360"/>
      </w:pPr>
      <w:rPr>
        <w:rFonts w:ascii="Symbol" w:hAnsi="Symbol" w:cs="Symbol" w:hint="default"/>
      </w:rPr>
    </w:lvl>
    <w:lvl w:ilvl="4" w:tplc="0C0A0003">
      <w:start w:val="1"/>
      <w:numFmt w:val="bullet"/>
      <w:lvlText w:val="o"/>
      <w:lvlJc w:val="left"/>
      <w:pPr>
        <w:tabs>
          <w:tab w:val="num" w:pos="2956"/>
        </w:tabs>
        <w:ind w:left="2956" w:hanging="360"/>
      </w:pPr>
      <w:rPr>
        <w:rFonts w:ascii="Courier New" w:hAnsi="Courier New" w:cs="Courier New" w:hint="default"/>
      </w:rPr>
    </w:lvl>
    <w:lvl w:ilvl="5" w:tplc="0C0A0005">
      <w:start w:val="1"/>
      <w:numFmt w:val="bullet"/>
      <w:lvlText w:val=""/>
      <w:lvlJc w:val="left"/>
      <w:pPr>
        <w:tabs>
          <w:tab w:val="num" w:pos="3676"/>
        </w:tabs>
        <w:ind w:left="3676" w:hanging="360"/>
      </w:pPr>
      <w:rPr>
        <w:rFonts w:ascii="Wingdings" w:hAnsi="Wingdings" w:cs="Wingdings" w:hint="default"/>
      </w:rPr>
    </w:lvl>
    <w:lvl w:ilvl="6" w:tplc="0C0A0001">
      <w:start w:val="1"/>
      <w:numFmt w:val="bullet"/>
      <w:lvlText w:val=""/>
      <w:lvlJc w:val="left"/>
      <w:pPr>
        <w:tabs>
          <w:tab w:val="num" w:pos="4396"/>
        </w:tabs>
        <w:ind w:left="4396" w:hanging="360"/>
      </w:pPr>
      <w:rPr>
        <w:rFonts w:ascii="Symbol" w:hAnsi="Symbol" w:cs="Symbol" w:hint="default"/>
      </w:rPr>
    </w:lvl>
    <w:lvl w:ilvl="7" w:tplc="0C0A0003">
      <w:start w:val="1"/>
      <w:numFmt w:val="bullet"/>
      <w:lvlText w:val="o"/>
      <w:lvlJc w:val="left"/>
      <w:pPr>
        <w:tabs>
          <w:tab w:val="num" w:pos="5116"/>
        </w:tabs>
        <w:ind w:left="5116" w:hanging="360"/>
      </w:pPr>
      <w:rPr>
        <w:rFonts w:ascii="Courier New" w:hAnsi="Courier New" w:cs="Courier New" w:hint="default"/>
      </w:rPr>
    </w:lvl>
    <w:lvl w:ilvl="8" w:tplc="0C0A0005">
      <w:start w:val="1"/>
      <w:numFmt w:val="bullet"/>
      <w:lvlText w:val=""/>
      <w:lvlJc w:val="left"/>
      <w:pPr>
        <w:tabs>
          <w:tab w:val="num" w:pos="5836"/>
        </w:tabs>
        <w:ind w:left="5836" w:hanging="360"/>
      </w:pPr>
      <w:rPr>
        <w:rFonts w:ascii="Wingdings" w:hAnsi="Wingdings" w:cs="Wingdings" w:hint="default"/>
      </w:rPr>
    </w:lvl>
  </w:abstractNum>
  <w:abstractNum w:abstractNumId="19" w15:restartNumberingAfterBreak="0">
    <w:nsid w:val="69BC1C16"/>
    <w:multiLevelType w:val="multilevel"/>
    <w:tmpl w:val="5F8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17"/>
  </w:num>
  <w:num w:numId="4">
    <w:abstractNumId w:val="10"/>
  </w:num>
  <w:num w:numId="5">
    <w:abstractNumId w:val="13"/>
  </w:num>
  <w:num w:numId="6">
    <w:abstractNumId w:val="16"/>
  </w:num>
  <w:num w:numId="7">
    <w:abstractNumId w:val="18"/>
  </w:num>
  <w:num w:numId="8">
    <w:abstractNumId w:val="3"/>
  </w:num>
  <w:num w:numId="9">
    <w:abstractNumId w:val="4"/>
  </w:num>
  <w:num w:numId="10">
    <w:abstractNumId w:val="12"/>
  </w:num>
  <w:num w:numId="11">
    <w:abstractNumId w:val="7"/>
  </w:num>
  <w:num w:numId="12">
    <w:abstractNumId w:val="15"/>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zUwMDaxtLQ0tjRS0lEKTi0uzszPAykwrQUAFwC4UCwAAAA="/>
  </w:docVars>
  <w:rsids>
    <w:rsidRoot w:val="00634244"/>
    <w:rsid w:val="000014AC"/>
    <w:rsid w:val="00003143"/>
    <w:rsid w:val="0001030C"/>
    <w:rsid w:val="000111EA"/>
    <w:rsid w:val="000441D8"/>
    <w:rsid w:val="00046D29"/>
    <w:rsid w:val="00046EF9"/>
    <w:rsid w:val="00075142"/>
    <w:rsid w:val="00076BB4"/>
    <w:rsid w:val="00077C0D"/>
    <w:rsid w:val="0008374B"/>
    <w:rsid w:val="00087469"/>
    <w:rsid w:val="00097ACD"/>
    <w:rsid w:val="000A0865"/>
    <w:rsid w:val="000A44ED"/>
    <w:rsid w:val="000A5F83"/>
    <w:rsid w:val="000A6ABC"/>
    <w:rsid w:val="000A6FC7"/>
    <w:rsid w:val="000B5F01"/>
    <w:rsid w:val="000C33B1"/>
    <w:rsid w:val="000C4BAC"/>
    <w:rsid w:val="000C6856"/>
    <w:rsid w:val="000D4625"/>
    <w:rsid w:val="000D4B3A"/>
    <w:rsid w:val="000E06D2"/>
    <w:rsid w:val="000E7553"/>
    <w:rsid w:val="000F145C"/>
    <w:rsid w:val="000F304D"/>
    <w:rsid w:val="0010102B"/>
    <w:rsid w:val="00110426"/>
    <w:rsid w:val="001169D4"/>
    <w:rsid w:val="001171B3"/>
    <w:rsid w:val="001220EE"/>
    <w:rsid w:val="0012377E"/>
    <w:rsid w:val="00133CF5"/>
    <w:rsid w:val="001430E5"/>
    <w:rsid w:val="00143943"/>
    <w:rsid w:val="001455CC"/>
    <w:rsid w:val="001459E2"/>
    <w:rsid w:val="00152876"/>
    <w:rsid w:val="00157CE7"/>
    <w:rsid w:val="00160A0A"/>
    <w:rsid w:val="00167B37"/>
    <w:rsid w:val="00170181"/>
    <w:rsid w:val="0017327F"/>
    <w:rsid w:val="001753DF"/>
    <w:rsid w:val="00176107"/>
    <w:rsid w:val="00182AB5"/>
    <w:rsid w:val="00192E1A"/>
    <w:rsid w:val="001A71F4"/>
    <w:rsid w:val="001C2A9D"/>
    <w:rsid w:val="001D2E08"/>
    <w:rsid w:val="001D5079"/>
    <w:rsid w:val="001E1B14"/>
    <w:rsid w:val="001E3991"/>
    <w:rsid w:val="001E4C56"/>
    <w:rsid w:val="002018DC"/>
    <w:rsid w:val="00204082"/>
    <w:rsid w:val="002179EA"/>
    <w:rsid w:val="00217A5A"/>
    <w:rsid w:val="0022440C"/>
    <w:rsid w:val="00225BBF"/>
    <w:rsid w:val="002367FF"/>
    <w:rsid w:val="002374A3"/>
    <w:rsid w:val="00250698"/>
    <w:rsid w:val="00252A7E"/>
    <w:rsid w:val="002543B4"/>
    <w:rsid w:val="002602C3"/>
    <w:rsid w:val="00261B08"/>
    <w:rsid w:val="002641F0"/>
    <w:rsid w:val="00264579"/>
    <w:rsid w:val="00274FBA"/>
    <w:rsid w:val="00285512"/>
    <w:rsid w:val="00290C3C"/>
    <w:rsid w:val="002A2CE0"/>
    <w:rsid w:val="002A5CBA"/>
    <w:rsid w:val="002B1854"/>
    <w:rsid w:val="002B290E"/>
    <w:rsid w:val="002B4F45"/>
    <w:rsid w:val="002B6023"/>
    <w:rsid w:val="002B77D8"/>
    <w:rsid w:val="002C4439"/>
    <w:rsid w:val="002E0674"/>
    <w:rsid w:val="002E6953"/>
    <w:rsid w:val="002E7FE4"/>
    <w:rsid w:val="0030279E"/>
    <w:rsid w:val="00302D13"/>
    <w:rsid w:val="00312678"/>
    <w:rsid w:val="00312AE1"/>
    <w:rsid w:val="0031424D"/>
    <w:rsid w:val="00314889"/>
    <w:rsid w:val="00317F3C"/>
    <w:rsid w:val="00324B2F"/>
    <w:rsid w:val="00331302"/>
    <w:rsid w:val="003413F4"/>
    <w:rsid w:val="003640C7"/>
    <w:rsid w:val="003760F0"/>
    <w:rsid w:val="00376E4F"/>
    <w:rsid w:val="0038565E"/>
    <w:rsid w:val="003915C3"/>
    <w:rsid w:val="003A09D0"/>
    <w:rsid w:val="003B142C"/>
    <w:rsid w:val="003B357F"/>
    <w:rsid w:val="003B6AB2"/>
    <w:rsid w:val="003D5648"/>
    <w:rsid w:val="003D7200"/>
    <w:rsid w:val="003E5219"/>
    <w:rsid w:val="00402445"/>
    <w:rsid w:val="0040721B"/>
    <w:rsid w:val="00416D36"/>
    <w:rsid w:val="00420D59"/>
    <w:rsid w:val="004252B9"/>
    <w:rsid w:val="00431303"/>
    <w:rsid w:val="00435388"/>
    <w:rsid w:val="0043634D"/>
    <w:rsid w:val="00444267"/>
    <w:rsid w:val="00452803"/>
    <w:rsid w:val="00464D66"/>
    <w:rsid w:val="004704F4"/>
    <w:rsid w:val="00477E12"/>
    <w:rsid w:val="00480FBE"/>
    <w:rsid w:val="00483B5B"/>
    <w:rsid w:val="004968B2"/>
    <w:rsid w:val="004A709A"/>
    <w:rsid w:val="004B3019"/>
    <w:rsid w:val="004B3476"/>
    <w:rsid w:val="004B3C42"/>
    <w:rsid w:val="004C323A"/>
    <w:rsid w:val="004D54A1"/>
    <w:rsid w:val="004E1035"/>
    <w:rsid w:val="004F1C4B"/>
    <w:rsid w:val="004F1CB1"/>
    <w:rsid w:val="004F33A5"/>
    <w:rsid w:val="004F5DC4"/>
    <w:rsid w:val="00505563"/>
    <w:rsid w:val="00506CD9"/>
    <w:rsid w:val="00507F85"/>
    <w:rsid w:val="00512BF9"/>
    <w:rsid w:val="00516087"/>
    <w:rsid w:val="0056212F"/>
    <w:rsid w:val="005738E9"/>
    <w:rsid w:val="00580E2F"/>
    <w:rsid w:val="0059200E"/>
    <w:rsid w:val="0059339D"/>
    <w:rsid w:val="0059489D"/>
    <w:rsid w:val="005A31C0"/>
    <w:rsid w:val="005A6016"/>
    <w:rsid w:val="005B3264"/>
    <w:rsid w:val="005C4BDA"/>
    <w:rsid w:val="005D6B72"/>
    <w:rsid w:val="005E013F"/>
    <w:rsid w:val="005E1252"/>
    <w:rsid w:val="0060088B"/>
    <w:rsid w:val="00621DD8"/>
    <w:rsid w:val="006247D6"/>
    <w:rsid w:val="00634244"/>
    <w:rsid w:val="00645372"/>
    <w:rsid w:val="0064709F"/>
    <w:rsid w:val="00655826"/>
    <w:rsid w:val="0066125A"/>
    <w:rsid w:val="00665A55"/>
    <w:rsid w:val="006673A1"/>
    <w:rsid w:val="00670E77"/>
    <w:rsid w:val="0067346B"/>
    <w:rsid w:val="006904A5"/>
    <w:rsid w:val="00691EA7"/>
    <w:rsid w:val="006929BC"/>
    <w:rsid w:val="00693039"/>
    <w:rsid w:val="00693FE2"/>
    <w:rsid w:val="006A38A6"/>
    <w:rsid w:val="006B1B4D"/>
    <w:rsid w:val="006C1067"/>
    <w:rsid w:val="006D5069"/>
    <w:rsid w:val="006E0EE9"/>
    <w:rsid w:val="006E26D8"/>
    <w:rsid w:val="006E27F0"/>
    <w:rsid w:val="006E5579"/>
    <w:rsid w:val="006E610F"/>
    <w:rsid w:val="006E6330"/>
    <w:rsid w:val="006F1017"/>
    <w:rsid w:val="006F4CE8"/>
    <w:rsid w:val="006F5B21"/>
    <w:rsid w:val="006F724C"/>
    <w:rsid w:val="0070519E"/>
    <w:rsid w:val="007101F6"/>
    <w:rsid w:val="0072319F"/>
    <w:rsid w:val="00735CB1"/>
    <w:rsid w:val="007364AE"/>
    <w:rsid w:val="00743961"/>
    <w:rsid w:val="00746663"/>
    <w:rsid w:val="007548CD"/>
    <w:rsid w:val="0075696B"/>
    <w:rsid w:val="00761F77"/>
    <w:rsid w:val="0076740C"/>
    <w:rsid w:val="00770E38"/>
    <w:rsid w:val="00776915"/>
    <w:rsid w:val="007952F1"/>
    <w:rsid w:val="00795813"/>
    <w:rsid w:val="00795E07"/>
    <w:rsid w:val="007976AD"/>
    <w:rsid w:val="007A7C50"/>
    <w:rsid w:val="007B78AB"/>
    <w:rsid w:val="007B7CED"/>
    <w:rsid w:val="007C4A90"/>
    <w:rsid w:val="007D3383"/>
    <w:rsid w:val="007D340E"/>
    <w:rsid w:val="007E55B3"/>
    <w:rsid w:val="007F1AA0"/>
    <w:rsid w:val="007F29F9"/>
    <w:rsid w:val="007F6459"/>
    <w:rsid w:val="00804C79"/>
    <w:rsid w:val="008173F4"/>
    <w:rsid w:val="00825BE6"/>
    <w:rsid w:val="0083187A"/>
    <w:rsid w:val="00835203"/>
    <w:rsid w:val="0084402A"/>
    <w:rsid w:val="00845E0E"/>
    <w:rsid w:val="00851375"/>
    <w:rsid w:val="00853C27"/>
    <w:rsid w:val="008603F3"/>
    <w:rsid w:val="008612D0"/>
    <w:rsid w:val="00863997"/>
    <w:rsid w:val="008830CE"/>
    <w:rsid w:val="00883E5F"/>
    <w:rsid w:val="0089441B"/>
    <w:rsid w:val="00897119"/>
    <w:rsid w:val="008A5F95"/>
    <w:rsid w:val="008A7011"/>
    <w:rsid w:val="008B420A"/>
    <w:rsid w:val="008C150C"/>
    <w:rsid w:val="008D440C"/>
    <w:rsid w:val="008E259E"/>
    <w:rsid w:val="008E3166"/>
    <w:rsid w:val="008E4360"/>
    <w:rsid w:val="008F1101"/>
    <w:rsid w:val="009004FE"/>
    <w:rsid w:val="00904E00"/>
    <w:rsid w:val="00942B44"/>
    <w:rsid w:val="0094541E"/>
    <w:rsid w:val="00956DCF"/>
    <w:rsid w:val="0097152B"/>
    <w:rsid w:val="00981A09"/>
    <w:rsid w:val="0098447C"/>
    <w:rsid w:val="009854C0"/>
    <w:rsid w:val="00986D17"/>
    <w:rsid w:val="00986F67"/>
    <w:rsid w:val="0099225D"/>
    <w:rsid w:val="00992B22"/>
    <w:rsid w:val="00997E0D"/>
    <w:rsid w:val="009A232B"/>
    <w:rsid w:val="009A2A6C"/>
    <w:rsid w:val="009B7381"/>
    <w:rsid w:val="009C0EDC"/>
    <w:rsid w:val="009C1939"/>
    <w:rsid w:val="009C1F1A"/>
    <w:rsid w:val="009C35BD"/>
    <w:rsid w:val="009E5B05"/>
    <w:rsid w:val="009E64DB"/>
    <w:rsid w:val="009F4633"/>
    <w:rsid w:val="009F4FCF"/>
    <w:rsid w:val="00A01EFB"/>
    <w:rsid w:val="00A03EC0"/>
    <w:rsid w:val="00A06289"/>
    <w:rsid w:val="00A064A2"/>
    <w:rsid w:val="00A11094"/>
    <w:rsid w:val="00A24875"/>
    <w:rsid w:val="00A27D7F"/>
    <w:rsid w:val="00A36883"/>
    <w:rsid w:val="00A37FE4"/>
    <w:rsid w:val="00A412C4"/>
    <w:rsid w:val="00A42124"/>
    <w:rsid w:val="00A43656"/>
    <w:rsid w:val="00A46A5D"/>
    <w:rsid w:val="00A475EC"/>
    <w:rsid w:val="00A60D9F"/>
    <w:rsid w:val="00A66207"/>
    <w:rsid w:val="00A66D9D"/>
    <w:rsid w:val="00A921A4"/>
    <w:rsid w:val="00A94680"/>
    <w:rsid w:val="00AA21F1"/>
    <w:rsid w:val="00AB7C4B"/>
    <w:rsid w:val="00AC0B14"/>
    <w:rsid w:val="00AD3654"/>
    <w:rsid w:val="00AE2BA6"/>
    <w:rsid w:val="00AE63FE"/>
    <w:rsid w:val="00AF2E7D"/>
    <w:rsid w:val="00AF5CB3"/>
    <w:rsid w:val="00B05E8D"/>
    <w:rsid w:val="00B06406"/>
    <w:rsid w:val="00B17B03"/>
    <w:rsid w:val="00B4290C"/>
    <w:rsid w:val="00B469EF"/>
    <w:rsid w:val="00B55F73"/>
    <w:rsid w:val="00B565CC"/>
    <w:rsid w:val="00B57634"/>
    <w:rsid w:val="00B6367A"/>
    <w:rsid w:val="00B746AE"/>
    <w:rsid w:val="00B91E2C"/>
    <w:rsid w:val="00BA5934"/>
    <w:rsid w:val="00BA7091"/>
    <w:rsid w:val="00BB1031"/>
    <w:rsid w:val="00BB2384"/>
    <w:rsid w:val="00BB709C"/>
    <w:rsid w:val="00BB73BD"/>
    <w:rsid w:val="00BC1E90"/>
    <w:rsid w:val="00BC4780"/>
    <w:rsid w:val="00BC4AD1"/>
    <w:rsid w:val="00BC6B37"/>
    <w:rsid w:val="00BF1CD7"/>
    <w:rsid w:val="00BF26CD"/>
    <w:rsid w:val="00BF4B91"/>
    <w:rsid w:val="00C059A7"/>
    <w:rsid w:val="00C07E98"/>
    <w:rsid w:val="00C11096"/>
    <w:rsid w:val="00C15ABE"/>
    <w:rsid w:val="00C20997"/>
    <w:rsid w:val="00C44CD2"/>
    <w:rsid w:val="00C47A97"/>
    <w:rsid w:val="00C47D04"/>
    <w:rsid w:val="00C5415E"/>
    <w:rsid w:val="00C62481"/>
    <w:rsid w:val="00C72325"/>
    <w:rsid w:val="00C763C0"/>
    <w:rsid w:val="00C773D7"/>
    <w:rsid w:val="00C80F4E"/>
    <w:rsid w:val="00C819F4"/>
    <w:rsid w:val="00C926A2"/>
    <w:rsid w:val="00CA360B"/>
    <w:rsid w:val="00CC0C97"/>
    <w:rsid w:val="00CD297F"/>
    <w:rsid w:val="00CE0324"/>
    <w:rsid w:val="00CE15E6"/>
    <w:rsid w:val="00CE35D2"/>
    <w:rsid w:val="00CE3D3E"/>
    <w:rsid w:val="00CF0691"/>
    <w:rsid w:val="00CF26A6"/>
    <w:rsid w:val="00CF5133"/>
    <w:rsid w:val="00D00295"/>
    <w:rsid w:val="00D01D43"/>
    <w:rsid w:val="00D10D45"/>
    <w:rsid w:val="00D11D8E"/>
    <w:rsid w:val="00D15C28"/>
    <w:rsid w:val="00D53C85"/>
    <w:rsid w:val="00D63A3C"/>
    <w:rsid w:val="00D70962"/>
    <w:rsid w:val="00D752E1"/>
    <w:rsid w:val="00D753E1"/>
    <w:rsid w:val="00D77159"/>
    <w:rsid w:val="00D77256"/>
    <w:rsid w:val="00D80660"/>
    <w:rsid w:val="00D87F1B"/>
    <w:rsid w:val="00D9044E"/>
    <w:rsid w:val="00D95C91"/>
    <w:rsid w:val="00DB2344"/>
    <w:rsid w:val="00DB47A5"/>
    <w:rsid w:val="00DD5CA0"/>
    <w:rsid w:val="00DE5968"/>
    <w:rsid w:val="00E22008"/>
    <w:rsid w:val="00E26795"/>
    <w:rsid w:val="00E2744D"/>
    <w:rsid w:val="00E27B6E"/>
    <w:rsid w:val="00E32B24"/>
    <w:rsid w:val="00E349C0"/>
    <w:rsid w:val="00E36C89"/>
    <w:rsid w:val="00E46EF0"/>
    <w:rsid w:val="00E46F35"/>
    <w:rsid w:val="00E47BCE"/>
    <w:rsid w:val="00E52F07"/>
    <w:rsid w:val="00E53D14"/>
    <w:rsid w:val="00E624B9"/>
    <w:rsid w:val="00E726A7"/>
    <w:rsid w:val="00E75CFF"/>
    <w:rsid w:val="00E7636A"/>
    <w:rsid w:val="00E9113B"/>
    <w:rsid w:val="00E9315A"/>
    <w:rsid w:val="00E9684E"/>
    <w:rsid w:val="00EA06AC"/>
    <w:rsid w:val="00EA348B"/>
    <w:rsid w:val="00EA4C44"/>
    <w:rsid w:val="00EA6CE5"/>
    <w:rsid w:val="00EB240D"/>
    <w:rsid w:val="00EC4341"/>
    <w:rsid w:val="00EF188A"/>
    <w:rsid w:val="00EF5201"/>
    <w:rsid w:val="00F014C8"/>
    <w:rsid w:val="00F01A1F"/>
    <w:rsid w:val="00F05B5C"/>
    <w:rsid w:val="00F12432"/>
    <w:rsid w:val="00F142E9"/>
    <w:rsid w:val="00F153D1"/>
    <w:rsid w:val="00F2456B"/>
    <w:rsid w:val="00F56368"/>
    <w:rsid w:val="00F566F7"/>
    <w:rsid w:val="00F56AB7"/>
    <w:rsid w:val="00F56C03"/>
    <w:rsid w:val="00F56D96"/>
    <w:rsid w:val="00F6484C"/>
    <w:rsid w:val="00F70208"/>
    <w:rsid w:val="00F71EA8"/>
    <w:rsid w:val="00F900BB"/>
    <w:rsid w:val="00F91F6F"/>
    <w:rsid w:val="00F922DA"/>
    <w:rsid w:val="00F9613E"/>
    <w:rsid w:val="00FB7A4B"/>
    <w:rsid w:val="00FC2949"/>
    <w:rsid w:val="00FC5607"/>
    <w:rsid w:val="00FC6738"/>
    <w:rsid w:val="00FE2E05"/>
    <w:rsid w:val="00FF455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A2019B"/>
  <w15:docId w15:val="{30A43587-50C7-4372-A0F1-071355C0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F9"/>
    <w:rPr>
      <w:rFonts w:ascii="Book Antiqua" w:hAnsi="Book Antiqua" w:cs="Book Antiqua"/>
      <w:sz w:val="24"/>
      <w:szCs w:val="24"/>
    </w:rPr>
  </w:style>
  <w:style w:type="paragraph" w:styleId="Ttulo1">
    <w:name w:val="heading 1"/>
    <w:basedOn w:val="Normal"/>
    <w:next w:val="Normal"/>
    <w:link w:val="Ttulo1Car"/>
    <w:qFormat/>
    <w:locked/>
    <w:rsid w:val="00AC0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locked/>
    <w:rsid w:val="008603F3"/>
    <w:pPr>
      <w:keepNext/>
      <w:spacing w:before="240" w:after="60"/>
      <w:outlineLvl w:val="1"/>
    </w:pPr>
    <w:rPr>
      <w:rFonts w:ascii="Cambria"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34244"/>
    <w:pPr>
      <w:autoSpaceDE w:val="0"/>
      <w:autoSpaceDN w:val="0"/>
      <w:adjustRightInd w:val="0"/>
    </w:pPr>
    <w:rPr>
      <w:rFonts w:ascii="Century Gothic" w:hAnsi="Century Gothic" w:cs="Century Gothic"/>
      <w:color w:val="000000"/>
      <w:sz w:val="24"/>
      <w:szCs w:val="24"/>
    </w:rPr>
  </w:style>
  <w:style w:type="character" w:styleId="Hipervnculo">
    <w:name w:val="Hyperlink"/>
    <w:basedOn w:val="Fuentedeprrafopredeter"/>
    <w:uiPriority w:val="99"/>
    <w:rsid w:val="00634244"/>
    <w:rPr>
      <w:color w:val="0000FF"/>
      <w:u w:val="single"/>
    </w:rPr>
  </w:style>
  <w:style w:type="paragraph" w:styleId="NormalWeb">
    <w:name w:val="Normal (Web)"/>
    <w:basedOn w:val="Normal"/>
    <w:uiPriority w:val="99"/>
    <w:semiHidden/>
    <w:rsid w:val="008E259E"/>
    <w:pPr>
      <w:spacing w:before="100" w:beforeAutospacing="1" w:after="100" w:afterAutospacing="1"/>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7231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19F"/>
    <w:rPr>
      <w:rFonts w:ascii="Tahoma" w:hAnsi="Tahoma" w:cs="Tahoma"/>
      <w:sz w:val="16"/>
      <w:szCs w:val="16"/>
    </w:rPr>
  </w:style>
  <w:style w:type="character" w:customStyle="1" w:styleId="Mencinsinresolver1">
    <w:name w:val="Mención sin resolver1"/>
    <w:basedOn w:val="Fuentedeprrafopredeter"/>
    <w:uiPriority w:val="99"/>
    <w:semiHidden/>
    <w:unhideWhenUsed/>
    <w:rsid w:val="00C47D04"/>
    <w:rPr>
      <w:color w:val="605E5C"/>
      <w:shd w:val="clear" w:color="auto" w:fill="E1DFDD"/>
    </w:rPr>
  </w:style>
  <w:style w:type="character" w:customStyle="1" w:styleId="Mencinsinresolver2">
    <w:name w:val="Mención sin resolver2"/>
    <w:basedOn w:val="Fuentedeprrafopredeter"/>
    <w:uiPriority w:val="99"/>
    <w:semiHidden/>
    <w:unhideWhenUsed/>
    <w:rsid w:val="00981A09"/>
    <w:rPr>
      <w:color w:val="605E5C"/>
      <w:shd w:val="clear" w:color="auto" w:fill="E1DFDD"/>
    </w:rPr>
  </w:style>
  <w:style w:type="character" w:customStyle="1" w:styleId="Ttulo2Car">
    <w:name w:val="Título 2 Car"/>
    <w:basedOn w:val="Fuentedeprrafopredeter"/>
    <w:link w:val="Ttulo2"/>
    <w:rsid w:val="008603F3"/>
    <w:rPr>
      <w:rFonts w:ascii="Cambria" w:hAnsi="Cambria"/>
      <w:b/>
      <w:bCs/>
      <w:i/>
      <w:iCs/>
      <w:sz w:val="28"/>
      <w:szCs w:val="28"/>
    </w:rPr>
  </w:style>
  <w:style w:type="paragraph" w:styleId="Encabezado">
    <w:name w:val="header"/>
    <w:basedOn w:val="Normal"/>
    <w:link w:val="EncabezadoCar"/>
    <w:uiPriority w:val="99"/>
    <w:unhideWhenUsed/>
    <w:rsid w:val="0097152B"/>
    <w:pPr>
      <w:tabs>
        <w:tab w:val="center" w:pos="4513"/>
        <w:tab w:val="right" w:pos="9026"/>
      </w:tabs>
    </w:pPr>
  </w:style>
  <w:style w:type="character" w:customStyle="1" w:styleId="EncabezadoCar">
    <w:name w:val="Encabezado Car"/>
    <w:basedOn w:val="Fuentedeprrafopredeter"/>
    <w:link w:val="Encabezado"/>
    <w:uiPriority w:val="99"/>
    <w:rsid w:val="0097152B"/>
    <w:rPr>
      <w:rFonts w:ascii="Book Antiqua" w:hAnsi="Book Antiqua" w:cs="Book Antiqua"/>
      <w:sz w:val="24"/>
      <w:szCs w:val="24"/>
    </w:rPr>
  </w:style>
  <w:style w:type="paragraph" w:styleId="Piedepgina">
    <w:name w:val="footer"/>
    <w:basedOn w:val="Normal"/>
    <w:link w:val="PiedepginaCar"/>
    <w:uiPriority w:val="99"/>
    <w:unhideWhenUsed/>
    <w:rsid w:val="0097152B"/>
    <w:pPr>
      <w:tabs>
        <w:tab w:val="center" w:pos="4513"/>
        <w:tab w:val="right" w:pos="9026"/>
      </w:tabs>
    </w:pPr>
  </w:style>
  <w:style w:type="character" w:customStyle="1" w:styleId="PiedepginaCar">
    <w:name w:val="Pie de página Car"/>
    <w:basedOn w:val="Fuentedeprrafopredeter"/>
    <w:link w:val="Piedepgina"/>
    <w:uiPriority w:val="99"/>
    <w:rsid w:val="0097152B"/>
    <w:rPr>
      <w:rFonts w:ascii="Book Antiqua" w:hAnsi="Book Antiqua" w:cs="Book Antiqua"/>
      <w:sz w:val="24"/>
      <w:szCs w:val="24"/>
    </w:rPr>
  </w:style>
  <w:style w:type="table" w:styleId="Tablaconcuadrcula">
    <w:name w:val="Table Grid"/>
    <w:basedOn w:val="Tablanormal"/>
    <w:uiPriority w:val="39"/>
    <w:locked/>
    <w:rsid w:val="003E521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locked/>
    <w:rsid w:val="000111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111EA"/>
    <w:rPr>
      <w:rFonts w:asciiTheme="minorHAnsi" w:eastAsiaTheme="minorEastAsia" w:hAnsiTheme="minorHAnsi" w:cstheme="minorBidi"/>
      <w:color w:val="5A5A5A" w:themeColor="text1" w:themeTint="A5"/>
      <w:spacing w:val="15"/>
    </w:rPr>
  </w:style>
  <w:style w:type="character" w:styleId="nfasis">
    <w:name w:val="Emphasis"/>
    <w:basedOn w:val="Fuentedeprrafopredeter"/>
    <w:uiPriority w:val="20"/>
    <w:qFormat/>
    <w:locked/>
    <w:rsid w:val="000111EA"/>
    <w:rPr>
      <w:i/>
      <w:iCs/>
    </w:rPr>
  </w:style>
  <w:style w:type="character" w:customStyle="1" w:styleId="label">
    <w:name w:val="label"/>
    <w:basedOn w:val="Fuentedeprrafopredeter"/>
    <w:rsid w:val="00795813"/>
  </w:style>
  <w:style w:type="paragraph" w:customStyle="1" w:styleId="subtit2M">
    <w:name w:val="subtit2M"/>
    <w:basedOn w:val="Normal"/>
    <w:link w:val="subtit2MCar"/>
    <w:qFormat/>
    <w:rsid w:val="006B1B4D"/>
    <w:pPr>
      <w:spacing w:after="120" w:line="276" w:lineRule="auto"/>
      <w:jc w:val="both"/>
    </w:pPr>
    <w:rPr>
      <w:rFonts w:ascii="Arial" w:hAnsi="Arial" w:cs="Arial"/>
      <w:i/>
      <w:lang w:val="es-ES_tradnl" w:eastAsia="en-US"/>
    </w:rPr>
  </w:style>
  <w:style w:type="character" w:customStyle="1" w:styleId="subtit2MCar">
    <w:name w:val="subtit2M Car"/>
    <w:link w:val="subtit2M"/>
    <w:rsid w:val="006B1B4D"/>
    <w:rPr>
      <w:rFonts w:ascii="Arial" w:hAnsi="Arial" w:cs="Arial"/>
      <w:i/>
      <w:sz w:val="24"/>
      <w:szCs w:val="24"/>
      <w:lang w:val="es-ES_tradnl" w:eastAsia="en-US"/>
    </w:rPr>
  </w:style>
  <w:style w:type="paragraph" w:customStyle="1" w:styleId="parrafoM">
    <w:name w:val="parrafoM"/>
    <w:basedOn w:val="Normal"/>
    <w:link w:val="parrafoMCar"/>
    <w:qFormat/>
    <w:rsid w:val="001D2E08"/>
    <w:pPr>
      <w:spacing w:after="120" w:line="276" w:lineRule="auto"/>
      <w:ind w:firstLine="454"/>
      <w:jc w:val="both"/>
    </w:pPr>
    <w:rPr>
      <w:rFonts w:ascii="Arial" w:hAnsi="Arial" w:cs="Arial"/>
      <w:lang w:val="es-ES_tradnl" w:eastAsia="en-US"/>
    </w:rPr>
  </w:style>
  <w:style w:type="character" w:customStyle="1" w:styleId="parrafoMCar">
    <w:name w:val="parrafoM Car"/>
    <w:link w:val="parrafoM"/>
    <w:rsid w:val="001D2E08"/>
    <w:rPr>
      <w:rFonts w:ascii="Arial" w:hAnsi="Arial" w:cs="Arial"/>
      <w:sz w:val="24"/>
      <w:szCs w:val="24"/>
      <w:lang w:val="es-ES_tradnl" w:eastAsia="en-US"/>
    </w:rPr>
  </w:style>
  <w:style w:type="character" w:customStyle="1" w:styleId="Ttulo1Car">
    <w:name w:val="Título 1 Car"/>
    <w:basedOn w:val="Fuentedeprrafopredeter"/>
    <w:link w:val="Ttulo1"/>
    <w:rsid w:val="00AC0B14"/>
    <w:rPr>
      <w:rFonts w:asciiTheme="majorHAnsi" w:eastAsiaTheme="majorEastAsia" w:hAnsiTheme="majorHAnsi" w:cstheme="majorBidi"/>
      <w:color w:val="365F91" w:themeColor="accent1" w:themeShade="BF"/>
      <w:sz w:val="32"/>
      <w:szCs w:val="32"/>
    </w:rPr>
  </w:style>
  <w:style w:type="character" w:styleId="Mencinsinresolver">
    <w:name w:val="Unresolved Mention"/>
    <w:basedOn w:val="Fuentedeprrafopredeter"/>
    <w:uiPriority w:val="99"/>
    <w:semiHidden/>
    <w:unhideWhenUsed/>
    <w:rsid w:val="0075696B"/>
    <w:rPr>
      <w:color w:val="605E5C"/>
      <w:shd w:val="clear" w:color="auto" w:fill="E1DFDD"/>
    </w:rPr>
  </w:style>
  <w:style w:type="character" w:styleId="Hipervnculovisitado">
    <w:name w:val="FollowedHyperlink"/>
    <w:basedOn w:val="Fuentedeprrafopredeter"/>
    <w:uiPriority w:val="99"/>
    <w:semiHidden/>
    <w:unhideWhenUsed/>
    <w:rsid w:val="007364AE"/>
    <w:rPr>
      <w:color w:val="800080" w:themeColor="followedHyperlink"/>
      <w:u w:val="single"/>
    </w:rPr>
  </w:style>
  <w:style w:type="character" w:styleId="Textoennegrita">
    <w:name w:val="Strong"/>
    <w:basedOn w:val="Fuentedeprrafopredeter"/>
    <w:uiPriority w:val="22"/>
    <w:qFormat/>
    <w:locked/>
    <w:rsid w:val="002E7FE4"/>
    <w:rPr>
      <w:b/>
      <w:bCs/>
    </w:rPr>
  </w:style>
  <w:style w:type="paragraph" w:styleId="Listaconvietas">
    <w:name w:val="List Bullet"/>
    <w:basedOn w:val="Normal"/>
    <w:uiPriority w:val="99"/>
    <w:semiHidden/>
    <w:unhideWhenUsed/>
    <w:rsid w:val="002B77D8"/>
    <w:pPr>
      <w:numPr>
        <w:numId w:val="15"/>
      </w:numPr>
      <w:spacing w:after="200" w:line="276" w:lineRule="auto"/>
      <w:ind w:left="340" w:hanging="340"/>
    </w:pPr>
    <w:rPr>
      <w:rFonts w:asciiTheme="minorHAnsi" w:eastAsiaTheme="minorHAnsi" w:hAnsiTheme="minorHAnsi" w:cstheme="minorBidi"/>
      <w:color w:val="595959" w:themeColor="text1" w:themeTint="A6"/>
      <w:sz w:val="23"/>
      <w:lang w:eastAsia="en-US"/>
    </w:rPr>
  </w:style>
  <w:style w:type="paragraph" w:customStyle="1" w:styleId="Ttulodegrfico1">
    <w:name w:val="Título de gráfico 1"/>
    <w:basedOn w:val="Normal"/>
    <w:qFormat/>
    <w:rsid w:val="002B77D8"/>
    <w:pPr>
      <w:spacing w:after="60"/>
    </w:pPr>
    <w:rPr>
      <w:rFonts w:asciiTheme="minorHAnsi" w:eastAsiaTheme="minorHAnsi" w:hAnsiTheme="minorHAnsi" w:cstheme="minorBidi"/>
      <w:b/>
      <w:color w:val="9BBB59" w:themeColor="accent3"/>
      <w:sz w:val="23"/>
      <w:lang w:eastAsia="en-US"/>
    </w:rPr>
  </w:style>
  <w:style w:type="paragraph" w:customStyle="1" w:styleId="Ttulodegrfico2">
    <w:name w:val="Título de gráfico 2"/>
    <w:basedOn w:val="Normal"/>
    <w:qFormat/>
    <w:rsid w:val="002B77D8"/>
    <w:pPr>
      <w:spacing w:after="60"/>
    </w:pPr>
    <w:rPr>
      <w:rFonts w:asciiTheme="minorHAnsi" w:eastAsiaTheme="minorHAnsi" w:hAnsiTheme="minorHAnsi" w:cstheme="minorBidi"/>
      <w:b/>
      <w:color w:val="4BACC6" w:themeColor="accent5"/>
      <w:sz w:val="23"/>
      <w:lang w:eastAsia="en-US"/>
    </w:rPr>
  </w:style>
  <w:style w:type="paragraph" w:customStyle="1" w:styleId="Ttulodegrfico3">
    <w:name w:val="Título de gráfico 3"/>
    <w:basedOn w:val="Normal"/>
    <w:qFormat/>
    <w:rsid w:val="002B77D8"/>
    <w:pPr>
      <w:spacing w:after="60"/>
    </w:pPr>
    <w:rPr>
      <w:rFonts w:asciiTheme="minorHAnsi" w:eastAsiaTheme="minorHAnsi" w:hAnsiTheme="minorHAnsi" w:cstheme="minorBidi"/>
      <w:b/>
      <w:color w:val="F79646" w:themeColor="accent6"/>
      <w:sz w:val="23"/>
      <w:lang w:eastAsia="en-US"/>
    </w:rPr>
  </w:style>
  <w:style w:type="paragraph" w:customStyle="1" w:styleId="Ttulodegrfico4">
    <w:name w:val="Título de gráfico 4"/>
    <w:basedOn w:val="Normal"/>
    <w:qFormat/>
    <w:rsid w:val="002B77D8"/>
    <w:pPr>
      <w:spacing w:after="60"/>
    </w:pPr>
    <w:rPr>
      <w:rFonts w:asciiTheme="minorHAnsi" w:eastAsiaTheme="minorHAnsi" w:hAnsiTheme="minorHAnsi" w:cstheme="minorBidi"/>
      <w:b/>
      <w:color w:val="C0504D" w:themeColor="accent2"/>
      <w:sz w:val="23"/>
      <w:lang w:eastAsia="en-US"/>
    </w:rPr>
  </w:style>
  <w:style w:type="paragraph" w:customStyle="1" w:styleId="Vietadegrfico">
    <w:name w:val="Viñeta de gráfico"/>
    <w:basedOn w:val="Normal"/>
    <w:qFormat/>
    <w:rsid w:val="002B77D8"/>
    <w:pPr>
      <w:numPr>
        <w:numId w:val="16"/>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2">
    <w:name w:val="Viñeta de gráfico 2"/>
    <w:basedOn w:val="Normal"/>
    <w:qFormat/>
    <w:rsid w:val="002B77D8"/>
    <w:pPr>
      <w:numPr>
        <w:numId w:val="17"/>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3">
    <w:name w:val="Viñeta de gráfico 3"/>
    <w:basedOn w:val="Normal"/>
    <w:qFormat/>
    <w:rsid w:val="002B77D8"/>
    <w:pPr>
      <w:numPr>
        <w:numId w:val="18"/>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4">
    <w:name w:val="Viñeta de gráfico 4"/>
    <w:basedOn w:val="Normal"/>
    <w:qFormat/>
    <w:rsid w:val="002B77D8"/>
    <w:pPr>
      <w:numPr>
        <w:numId w:val="19"/>
      </w:numPr>
      <w:ind w:left="284" w:hanging="284"/>
    </w:pPr>
    <w:rPr>
      <w:rFonts w:asciiTheme="minorHAnsi" w:eastAsiaTheme="minorHAnsi" w:hAnsiTheme="minorHAnsi" w:cstheme="minorBidi"/>
      <w:color w:val="595959" w:themeColor="text1" w:themeTint="A6"/>
      <w:sz w:val="20"/>
      <w:lang w:eastAsia="en-US"/>
    </w:rPr>
  </w:style>
  <w:style w:type="paragraph" w:styleId="Prrafodelista">
    <w:name w:val="List Paragraph"/>
    <w:basedOn w:val="Normal"/>
    <w:uiPriority w:val="34"/>
    <w:qFormat/>
    <w:rsid w:val="00C81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87327">
      <w:bodyDiv w:val="1"/>
      <w:marLeft w:val="0"/>
      <w:marRight w:val="0"/>
      <w:marTop w:val="0"/>
      <w:marBottom w:val="0"/>
      <w:divBdr>
        <w:top w:val="none" w:sz="0" w:space="0" w:color="auto"/>
        <w:left w:val="none" w:sz="0" w:space="0" w:color="auto"/>
        <w:bottom w:val="none" w:sz="0" w:space="0" w:color="auto"/>
        <w:right w:val="none" w:sz="0" w:space="0" w:color="auto"/>
      </w:divBdr>
    </w:div>
    <w:div w:id="267929089">
      <w:bodyDiv w:val="1"/>
      <w:marLeft w:val="0"/>
      <w:marRight w:val="0"/>
      <w:marTop w:val="0"/>
      <w:marBottom w:val="0"/>
      <w:divBdr>
        <w:top w:val="none" w:sz="0" w:space="0" w:color="auto"/>
        <w:left w:val="none" w:sz="0" w:space="0" w:color="auto"/>
        <w:bottom w:val="none" w:sz="0" w:space="0" w:color="auto"/>
        <w:right w:val="none" w:sz="0" w:space="0" w:color="auto"/>
      </w:divBdr>
    </w:div>
    <w:div w:id="269093052">
      <w:bodyDiv w:val="1"/>
      <w:marLeft w:val="0"/>
      <w:marRight w:val="0"/>
      <w:marTop w:val="0"/>
      <w:marBottom w:val="0"/>
      <w:divBdr>
        <w:top w:val="none" w:sz="0" w:space="0" w:color="auto"/>
        <w:left w:val="none" w:sz="0" w:space="0" w:color="auto"/>
        <w:bottom w:val="none" w:sz="0" w:space="0" w:color="auto"/>
        <w:right w:val="none" w:sz="0" w:space="0" w:color="auto"/>
      </w:divBdr>
    </w:div>
    <w:div w:id="371459651">
      <w:bodyDiv w:val="1"/>
      <w:marLeft w:val="0"/>
      <w:marRight w:val="0"/>
      <w:marTop w:val="0"/>
      <w:marBottom w:val="0"/>
      <w:divBdr>
        <w:top w:val="none" w:sz="0" w:space="0" w:color="auto"/>
        <w:left w:val="none" w:sz="0" w:space="0" w:color="auto"/>
        <w:bottom w:val="none" w:sz="0" w:space="0" w:color="auto"/>
        <w:right w:val="none" w:sz="0" w:space="0" w:color="auto"/>
      </w:divBdr>
      <w:divsChild>
        <w:div w:id="1695106233">
          <w:marLeft w:val="0"/>
          <w:marRight w:val="0"/>
          <w:marTop w:val="0"/>
          <w:marBottom w:val="0"/>
          <w:divBdr>
            <w:top w:val="none" w:sz="0" w:space="0" w:color="auto"/>
            <w:left w:val="none" w:sz="0" w:space="0" w:color="auto"/>
            <w:bottom w:val="none" w:sz="0" w:space="0" w:color="auto"/>
            <w:right w:val="none" w:sz="0" w:space="0" w:color="auto"/>
          </w:divBdr>
          <w:divsChild>
            <w:div w:id="34239075">
              <w:marLeft w:val="0"/>
              <w:marRight w:val="0"/>
              <w:marTop w:val="0"/>
              <w:marBottom w:val="0"/>
              <w:divBdr>
                <w:top w:val="none" w:sz="0" w:space="0" w:color="auto"/>
                <w:left w:val="none" w:sz="0" w:space="0" w:color="auto"/>
                <w:bottom w:val="none" w:sz="0" w:space="0" w:color="auto"/>
                <w:right w:val="none" w:sz="0" w:space="0" w:color="auto"/>
              </w:divBdr>
              <w:divsChild>
                <w:div w:id="2033455572">
                  <w:marLeft w:val="-240"/>
                  <w:marRight w:val="-240"/>
                  <w:marTop w:val="0"/>
                  <w:marBottom w:val="0"/>
                  <w:divBdr>
                    <w:top w:val="none" w:sz="0" w:space="0" w:color="auto"/>
                    <w:left w:val="none" w:sz="0" w:space="0" w:color="auto"/>
                    <w:bottom w:val="none" w:sz="0" w:space="0" w:color="auto"/>
                    <w:right w:val="none" w:sz="0" w:space="0" w:color="auto"/>
                  </w:divBdr>
                  <w:divsChild>
                    <w:div w:id="879169433">
                      <w:marLeft w:val="0"/>
                      <w:marRight w:val="0"/>
                      <w:marTop w:val="0"/>
                      <w:marBottom w:val="0"/>
                      <w:divBdr>
                        <w:top w:val="none" w:sz="0" w:space="0" w:color="auto"/>
                        <w:left w:val="none" w:sz="0" w:space="0" w:color="auto"/>
                        <w:bottom w:val="none" w:sz="0" w:space="0" w:color="auto"/>
                        <w:right w:val="none" w:sz="0" w:space="0" w:color="auto"/>
                      </w:divBdr>
                      <w:divsChild>
                        <w:div w:id="486744185">
                          <w:marLeft w:val="0"/>
                          <w:marRight w:val="0"/>
                          <w:marTop w:val="0"/>
                          <w:marBottom w:val="0"/>
                          <w:divBdr>
                            <w:top w:val="none" w:sz="0" w:space="0" w:color="auto"/>
                            <w:left w:val="none" w:sz="0" w:space="0" w:color="auto"/>
                            <w:bottom w:val="none" w:sz="0" w:space="0" w:color="auto"/>
                            <w:right w:val="none" w:sz="0" w:space="0" w:color="auto"/>
                          </w:divBdr>
                        </w:div>
                        <w:div w:id="1781416816">
                          <w:marLeft w:val="0"/>
                          <w:marRight w:val="0"/>
                          <w:marTop w:val="0"/>
                          <w:marBottom w:val="0"/>
                          <w:divBdr>
                            <w:top w:val="none" w:sz="0" w:space="0" w:color="auto"/>
                            <w:left w:val="none" w:sz="0" w:space="0" w:color="auto"/>
                            <w:bottom w:val="none" w:sz="0" w:space="0" w:color="auto"/>
                            <w:right w:val="none" w:sz="0" w:space="0" w:color="auto"/>
                          </w:divBdr>
                          <w:divsChild>
                            <w:div w:id="1959532615">
                              <w:marLeft w:val="165"/>
                              <w:marRight w:val="165"/>
                              <w:marTop w:val="0"/>
                              <w:marBottom w:val="0"/>
                              <w:divBdr>
                                <w:top w:val="none" w:sz="0" w:space="0" w:color="auto"/>
                                <w:left w:val="none" w:sz="0" w:space="0" w:color="auto"/>
                                <w:bottom w:val="none" w:sz="0" w:space="0" w:color="auto"/>
                                <w:right w:val="none" w:sz="0" w:space="0" w:color="auto"/>
                              </w:divBdr>
                              <w:divsChild>
                                <w:div w:id="1790278321">
                                  <w:marLeft w:val="0"/>
                                  <w:marRight w:val="0"/>
                                  <w:marTop w:val="0"/>
                                  <w:marBottom w:val="0"/>
                                  <w:divBdr>
                                    <w:top w:val="none" w:sz="0" w:space="0" w:color="auto"/>
                                    <w:left w:val="none" w:sz="0" w:space="0" w:color="auto"/>
                                    <w:bottom w:val="none" w:sz="0" w:space="0" w:color="auto"/>
                                    <w:right w:val="none" w:sz="0" w:space="0" w:color="auto"/>
                                  </w:divBdr>
                                  <w:divsChild>
                                    <w:div w:id="16892572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068937">
      <w:bodyDiv w:val="1"/>
      <w:marLeft w:val="0"/>
      <w:marRight w:val="0"/>
      <w:marTop w:val="0"/>
      <w:marBottom w:val="0"/>
      <w:divBdr>
        <w:top w:val="none" w:sz="0" w:space="0" w:color="auto"/>
        <w:left w:val="none" w:sz="0" w:space="0" w:color="auto"/>
        <w:bottom w:val="none" w:sz="0" w:space="0" w:color="auto"/>
        <w:right w:val="none" w:sz="0" w:space="0" w:color="auto"/>
      </w:divBdr>
    </w:div>
    <w:div w:id="418060911">
      <w:bodyDiv w:val="1"/>
      <w:marLeft w:val="0"/>
      <w:marRight w:val="0"/>
      <w:marTop w:val="0"/>
      <w:marBottom w:val="0"/>
      <w:divBdr>
        <w:top w:val="none" w:sz="0" w:space="0" w:color="auto"/>
        <w:left w:val="none" w:sz="0" w:space="0" w:color="auto"/>
        <w:bottom w:val="none" w:sz="0" w:space="0" w:color="auto"/>
        <w:right w:val="none" w:sz="0" w:space="0" w:color="auto"/>
      </w:divBdr>
    </w:div>
    <w:div w:id="530844192">
      <w:bodyDiv w:val="1"/>
      <w:marLeft w:val="0"/>
      <w:marRight w:val="0"/>
      <w:marTop w:val="0"/>
      <w:marBottom w:val="0"/>
      <w:divBdr>
        <w:top w:val="none" w:sz="0" w:space="0" w:color="auto"/>
        <w:left w:val="none" w:sz="0" w:space="0" w:color="auto"/>
        <w:bottom w:val="none" w:sz="0" w:space="0" w:color="auto"/>
        <w:right w:val="none" w:sz="0" w:space="0" w:color="auto"/>
      </w:divBdr>
    </w:div>
    <w:div w:id="554321086">
      <w:bodyDiv w:val="1"/>
      <w:marLeft w:val="0"/>
      <w:marRight w:val="0"/>
      <w:marTop w:val="0"/>
      <w:marBottom w:val="0"/>
      <w:divBdr>
        <w:top w:val="none" w:sz="0" w:space="0" w:color="auto"/>
        <w:left w:val="none" w:sz="0" w:space="0" w:color="auto"/>
        <w:bottom w:val="none" w:sz="0" w:space="0" w:color="auto"/>
        <w:right w:val="none" w:sz="0" w:space="0" w:color="auto"/>
      </w:divBdr>
    </w:div>
    <w:div w:id="719135115">
      <w:bodyDiv w:val="1"/>
      <w:marLeft w:val="0"/>
      <w:marRight w:val="0"/>
      <w:marTop w:val="0"/>
      <w:marBottom w:val="0"/>
      <w:divBdr>
        <w:top w:val="none" w:sz="0" w:space="0" w:color="auto"/>
        <w:left w:val="none" w:sz="0" w:space="0" w:color="auto"/>
        <w:bottom w:val="none" w:sz="0" w:space="0" w:color="auto"/>
        <w:right w:val="none" w:sz="0" w:space="0" w:color="auto"/>
      </w:divBdr>
    </w:div>
    <w:div w:id="732309799">
      <w:bodyDiv w:val="1"/>
      <w:marLeft w:val="0"/>
      <w:marRight w:val="0"/>
      <w:marTop w:val="0"/>
      <w:marBottom w:val="0"/>
      <w:divBdr>
        <w:top w:val="none" w:sz="0" w:space="0" w:color="auto"/>
        <w:left w:val="none" w:sz="0" w:space="0" w:color="auto"/>
        <w:bottom w:val="none" w:sz="0" w:space="0" w:color="auto"/>
        <w:right w:val="none" w:sz="0" w:space="0" w:color="auto"/>
      </w:divBdr>
    </w:div>
    <w:div w:id="845099445">
      <w:bodyDiv w:val="1"/>
      <w:marLeft w:val="0"/>
      <w:marRight w:val="0"/>
      <w:marTop w:val="0"/>
      <w:marBottom w:val="0"/>
      <w:divBdr>
        <w:top w:val="none" w:sz="0" w:space="0" w:color="auto"/>
        <w:left w:val="none" w:sz="0" w:space="0" w:color="auto"/>
        <w:bottom w:val="none" w:sz="0" w:space="0" w:color="auto"/>
        <w:right w:val="none" w:sz="0" w:space="0" w:color="auto"/>
      </w:divBdr>
    </w:div>
    <w:div w:id="1296106779">
      <w:bodyDiv w:val="1"/>
      <w:marLeft w:val="0"/>
      <w:marRight w:val="0"/>
      <w:marTop w:val="0"/>
      <w:marBottom w:val="0"/>
      <w:divBdr>
        <w:top w:val="none" w:sz="0" w:space="0" w:color="auto"/>
        <w:left w:val="none" w:sz="0" w:space="0" w:color="auto"/>
        <w:bottom w:val="none" w:sz="0" w:space="0" w:color="auto"/>
        <w:right w:val="none" w:sz="0" w:space="0" w:color="auto"/>
      </w:divBdr>
    </w:div>
    <w:div w:id="1458989017">
      <w:bodyDiv w:val="1"/>
      <w:marLeft w:val="0"/>
      <w:marRight w:val="0"/>
      <w:marTop w:val="0"/>
      <w:marBottom w:val="0"/>
      <w:divBdr>
        <w:top w:val="none" w:sz="0" w:space="0" w:color="auto"/>
        <w:left w:val="none" w:sz="0" w:space="0" w:color="auto"/>
        <w:bottom w:val="none" w:sz="0" w:space="0" w:color="auto"/>
        <w:right w:val="none" w:sz="0" w:space="0" w:color="auto"/>
      </w:divBdr>
    </w:div>
    <w:div w:id="1489639144">
      <w:bodyDiv w:val="1"/>
      <w:marLeft w:val="0"/>
      <w:marRight w:val="0"/>
      <w:marTop w:val="0"/>
      <w:marBottom w:val="0"/>
      <w:divBdr>
        <w:top w:val="none" w:sz="0" w:space="0" w:color="auto"/>
        <w:left w:val="none" w:sz="0" w:space="0" w:color="auto"/>
        <w:bottom w:val="none" w:sz="0" w:space="0" w:color="auto"/>
        <w:right w:val="none" w:sz="0" w:space="0" w:color="auto"/>
      </w:divBdr>
      <w:divsChild>
        <w:div w:id="61149451">
          <w:marLeft w:val="0"/>
          <w:marRight w:val="0"/>
          <w:marTop w:val="0"/>
          <w:marBottom w:val="0"/>
          <w:divBdr>
            <w:top w:val="none" w:sz="0" w:space="0" w:color="auto"/>
            <w:left w:val="none" w:sz="0" w:space="0" w:color="auto"/>
            <w:bottom w:val="none" w:sz="0" w:space="0" w:color="auto"/>
            <w:right w:val="none" w:sz="0" w:space="0" w:color="auto"/>
          </w:divBdr>
        </w:div>
      </w:divsChild>
    </w:div>
    <w:div w:id="1538275711">
      <w:bodyDiv w:val="1"/>
      <w:marLeft w:val="0"/>
      <w:marRight w:val="0"/>
      <w:marTop w:val="0"/>
      <w:marBottom w:val="0"/>
      <w:divBdr>
        <w:top w:val="none" w:sz="0" w:space="0" w:color="auto"/>
        <w:left w:val="none" w:sz="0" w:space="0" w:color="auto"/>
        <w:bottom w:val="none" w:sz="0" w:space="0" w:color="auto"/>
        <w:right w:val="none" w:sz="0" w:space="0" w:color="auto"/>
      </w:divBdr>
    </w:div>
    <w:div w:id="1632436791">
      <w:bodyDiv w:val="1"/>
      <w:marLeft w:val="0"/>
      <w:marRight w:val="0"/>
      <w:marTop w:val="0"/>
      <w:marBottom w:val="0"/>
      <w:divBdr>
        <w:top w:val="none" w:sz="0" w:space="0" w:color="auto"/>
        <w:left w:val="none" w:sz="0" w:space="0" w:color="auto"/>
        <w:bottom w:val="none" w:sz="0" w:space="0" w:color="auto"/>
        <w:right w:val="none" w:sz="0" w:space="0" w:color="auto"/>
      </w:divBdr>
    </w:div>
    <w:div w:id="1643924747">
      <w:marLeft w:val="0"/>
      <w:marRight w:val="0"/>
      <w:marTop w:val="0"/>
      <w:marBottom w:val="0"/>
      <w:divBdr>
        <w:top w:val="none" w:sz="0" w:space="0" w:color="auto"/>
        <w:left w:val="none" w:sz="0" w:space="0" w:color="auto"/>
        <w:bottom w:val="none" w:sz="0" w:space="0" w:color="auto"/>
        <w:right w:val="none" w:sz="0" w:space="0" w:color="auto"/>
      </w:divBdr>
    </w:div>
    <w:div w:id="1643924748">
      <w:marLeft w:val="0"/>
      <w:marRight w:val="0"/>
      <w:marTop w:val="0"/>
      <w:marBottom w:val="0"/>
      <w:divBdr>
        <w:top w:val="none" w:sz="0" w:space="0" w:color="auto"/>
        <w:left w:val="none" w:sz="0" w:space="0" w:color="auto"/>
        <w:bottom w:val="none" w:sz="0" w:space="0" w:color="auto"/>
        <w:right w:val="none" w:sz="0" w:space="0" w:color="auto"/>
      </w:divBdr>
    </w:div>
    <w:div w:id="1643924749">
      <w:marLeft w:val="0"/>
      <w:marRight w:val="0"/>
      <w:marTop w:val="0"/>
      <w:marBottom w:val="0"/>
      <w:divBdr>
        <w:top w:val="none" w:sz="0" w:space="0" w:color="auto"/>
        <w:left w:val="none" w:sz="0" w:space="0" w:color="auto"/>
        <w:bottom w:val="none" w:sz="0" w:space="0" w:color="auto"/>
        <w:right w:val="none" w:sz="0" w:space="0" w:color="auto"/>
      </w:divBdr>
    </w:div>
    <w:div w:id="1643924750">
      <w:marLeft w:val="0"/>
      <w:marRight w:val="0"/>
      <w:marTop w:val="0"/>
      <w:marBottom w:val="0"/>
      <w:divBdr>
        <w:top w:val="none" w:sz="0" w:space="0" w:color="auto"/>
        <w:left w:val="none" w:sz="0" w:space="0" w:color="auto"/>
        <w:bottom w:val="none" w:sz="0" w:space="0" w:color="auto"/>
        <w:right w:val="none" w:sz="0" w:space="0" w:color="auto"/>
      </w:divBdr>
    </w:div>
    <w:div w:id="1664506073">
      <w:bodyDiv w:val="1"/>
      <w:marLeft w:val="0"/>
      <w:marRight w:val="0"/>
      <w:marTop w:val="0"/>
      <w:marBottom w:val="0"/>
      <w:divBdr>
        <w:top w:val="none" w:sz="0" w:space="0" w:color="auto"/>
        <w:left w:val="none" w:sz="0" w:space="0" w:color="auto"/>
        <w:bottom w:val="none" w:sz="0" w:space="0" w:color="auto"/>
        <w:right w:val="none" w:sz="0" w:space="0" w:color="auto"/>
      </w:divBdr>
    </w:div>
    <w:div w:id="1768774243">
      <w:bodyDiv w:val="1"/>
      <w:marLeft w:val="0"/>
      <w:marRight w:val="0"/>
      <w:marTop w:val="0"/>
      <w:marBottom w:val="0"/>
      <w:divBdr>
        <w:top w:val="none" w:sz="0" w:space="0" w:color="auto"/>
        <w:left w:val="none" w:sz="0" w:space="0" w:color="auto"/>
        <w:bottom w:val="none" w:sz="0" w:space="0" w:color="auto"/>
        <w:right w:val="none" w:sz="0" w:space="0" w:color="auto"/>
      </w:divBdr>
    </w:div>
    <w:div w:id="1810585846">
      <w:bodyDiv w:val="1"/>
      <w:marLeft w:val="0"/>
      <w:marRight w:val="0"/>
      <w:marTop w:val="0"/>
      <w:marBottom w:val="0"/>
      <w:divBdr>
        <w:top w:val="none" w:sz="0" w:space="0" w:color="auto"/>
        <w:left w:val="none" w:sz="0" w:space="0" w:color="auto"/>
        <w:bottom w:val="none" w:sz="0" w:space="0" w:color="auto"/>
        <w:right w:val="none" w:sz="0" w:space="0" w:color="auto"/>
      </w:divBdr>
    </w:div>
    <w:div w:id="1873106297">
      <w:bodyDiv w:val="1"/>
      <w:marLeft w:val="0"/>
      <w:marRight w:val="0"/>
      <w:marTop w:val="0"/>
      <w:marBottom w:val="0"/>
      <w:divBdr>
        <w:top w:val="none" w:sz="0" w:space="0" w:color="auto"/>
        <w:left w:val="none" w:sz="0" w:space="0" w:color="auto"/>
        <w:bottom w:val="none" w:sz="0" w:space="0" w:color="auto"/>
        <w:right w:val="none" w:sz="0" w:space="0" w:color="auto"/>
      </w:divBdr>
      <w:divsChild>
        <w:div w:id="1153982025">
          <w:marLeft w:val="0"/>
          <w:marRight w:val="0"/>
          <w:marTop w:val="0"/>
          <w:marBottom w:val="0"/>
          <w:divBdr>
            <w:top w:val="none" w:sz="0" w:space="0" w:color="auto"/>
            <w:left w:val="none" w:sz="0" w:space="0" w:color="auto"/>
            <w:bottom w:val="none" w:sz="0" w:space="0" w:color="auto"/>
            <w:right w:val="none" w:sz="0" w:space="0" w:color="auto"/>
          </w:divBdr>
        </w:div>
      </w:divsChild>
    </w:div>
    <w:div w:id="2038575229">
      <w:bodyDiv w:val="1"/>
      <w:marLeft w:val="0"/>
      <w:marRight w:val="0"/>
      <w:marTop w:val="0"/>
      <w:marBottom w:val="0"/>
      <w:divBdr>
        <w:top w:val="none" w:sz="0" w:space="0" w:color="auto"/>
        <w:left w:val="none" w:sz="0" w:space="0" w:color="auto"/>
        <w:bottom w:val="none" w:sz="0" w:space="0" w:color="auto"/>
        <w:right w:val="none" w:sz="0" w:space="0" w:color="auto"/>
      </w:divBdr>
    </w:div>
    <w:div w:id="2082558503">
      <w:bodyDiv w:val="1"/>
      <w:marLeft w:val="0"/>
      <w:marRight w:val="0"/>
      <w:marTop w:val="0"/>
      <w:marBottom w:val="0"/>
      <w:divBdr>
        <w:top w:val="none" w:sz="0" w:space="0" w:color="auto"/>
        <w:left w:val="none" w:sz="0" w:space="0" w:color="auto"/>
        <w:bottom w:val="none" w:sz="0" w:space="0" w:color="auto"/>
        <w:right w:val="none" w:sz="0" w:space="0" w:color="auto"/>
      </w:divBdr>
      <w:divsChild>
        <w:div w:id="1676493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ardila21@unipamplona.edu.co"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ialnet.unirioja.es/descarga/articulo/7338756.pdf" TargetMode="External"/><Relationship Id="rId2" Type="http://schemas.openxmlformats.org/officeDocument/2006/relationships/numbering" Target="numbering.xml"/><Relationship Id="rId16" Type="http://schemas.openxmlformats.org/officeDocument/2006/relationships/hyperlink" Target="https://repositorio.uta.edu.ec/jspui/handle/123456789/348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1-3266-1095" TargetMode="External"/><Relationship Id="rId5" Type="http://schemas.openxmlformats.org/officeDocument/2006/relationships/webSettings" Target="webSettings.xml"/><Relationship Id="rId15" Type="http://schemas.openxmlformats.org/officeDocument/2006/relationships/hyperlink" Target="https://juancarloslemusstave.files.wordpress.com/2015/07/daniel-cassany-la-cocina-de-la-escritura.pdf" TargetMode="External"/><Relationship Id="rId10" Type="http://schemas.openxmlformats.org/officeDocument/2006/relationships/hyperlink" Target="mailto:julieth.rodr&#237;guez5@unipamploba.edu.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9-0009-6945-1444" TargetMode="External"/><Relationship Id="rId14" Type="http://schemas.openxmlformats.org/officeDocument/2006/relationships/hyperlink" Target="https://doi.org/10.19053/01207105.7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A9F2514-F86F-4472-B6B6-D92D307F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1868</Words>
  <Characters>10280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PRÁCTICAS DE INNOVACIÓN UNIVERSITARIA SOBRE LAS VENTAJAS Y DEBILIDADES EDUCATIVAS DE LOS ENTORNOS MOOC</vt:lpstr>
    </vt:vector>
  </TitlesOfParts>
  <Company>GP</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PRÁCTICAS DE INNOVACIÓN UNIVERSITARIA SOBRE LAS VENTAJAS Y DEBILIDADES EDUCATIVAS DE LOS ENTORNOS MOOC</dc:title>
  <dc:creator>Usuario de Windows</dc:creator>
  <cp:lastModifiedBy>USUARIO</cp:lastModifiedBy>
  <cp:revision>14</cp:revision>
  <cp:lastPrinted>2021-02-27T10:20:00Z</cp:lastPrinted>
  <dcterms:created xsi:type="dcterms:W3CDTF">2025-04-13T16:13:00Z</dcterms:created>
  <dcterms:modified xsi:type="dcterms:W3CDTF">2025-04-23T13:37:00Z</dcterms:modified>
</cp:coreProperties>
</file>