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C8A6" w14:textId="77777777" w:rsidR="005A291E" w:rsidRDefault="00A662A0">
      <w:pPr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hidden="0" allowOverlap="1" wp14:anchorId="64273D2B" wp14:editId="50628ADD">
                <wp:simplePos x="0" y="0"/>
                <wp:positionH relativeFrom="column">
                  <wp:posOffset>4521200</wp:posOffset>
                </wp:positionH>
                <wp:positionV relativeFrom="paragraph">
                  <wp:posOffset>-132079</wp:posOffset>
                </wp:positionV>
                <wp:extent cx="1524000" cy="1414145"/>
                <wp:effectExtent l="0" t="0" r="0" b="0"/>
                <wp:wrapNone/>
                <wp:docPr id="1599459677" name="Rectángulo 1599459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8763" y="3077690"/>
                          <a:ext cx="151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AB9F04" w14:textId="77777777" w:rsidR="005A291E" w:rsidRDefault="00A662A0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3300"/>
                                <w:sz w:val="16"/>
                                <w:u w:val="single"/>
                              </w:rPr>
                              <w:t>https://doi.org/xx.xxx/yyyy</w:t>
                            </w:r>
                          </w:p>
                          <w:p w14:paraId="48004654" w14:textId="77777777" w:rsidR="005A291E" w:rsidRDefault="005A291E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73D2B" id="Rectángulo 1599459677" o:spid="_x0000_s1026" style="position:absolute;left:0;text-align:left;margin-left:356pt;margin-top:-10.4pt;width:120pt;height:111.35pt;z-index:-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" stroked="f">
                <v:textbox inset="2.53958mm,1.2694mm,2.53958mm,1.2694mm">
                  <w:txbxContent>
                    <w:p w14:paraId="79AB9F04" w14:textId="77777777" w:rsidR="005A291E" w:rsidRDefault="00A662A0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3300"/>
                          <w:sz w:val="16"/>
                          <w:u w:val="single"/>
                        </w:rPr>
                        <w:t>https://doi.org/xx.xxx/yyyy</w:t>
                      </w:r>
                    </w:p>
                    <w:p w14:paraId="48004654" w14:textId="77777777" w:rsidR="005A291E" w:rsidRDefault="005A291E">
                      <w:pPr>
                        <w:jc w:val="righ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2DA4BE5" w14:textId="77777777" w:rsidR="005A291E" w:rsidRDefault="005A291E">
      <w:pPr>
        <w:jc w:val="center"/>
        <w:rPr>
          <w:rFonts w:ascii="Arial" w:eastAsia="Arial" w:hAnsi="Arial" w:cs="Arial"/>
        </w:rPr>
      </w:pPr>
    </w:p>
    <w:p w14:paraId="5B9E3D86" w14:textId="77777777" w:rsidR="005A291E" w:rsidRDefault="005A291E">
      <w:pPr>
        <w:tabs>
          <w:tab w:val="left" w:pos="7576"/>
        </w:tabs>
        <w:rPr>
          <w:rFonts w:ascii="Arial" w:eastAsia="Arial" w:hAnsi="Arial" w:cs="Arial"/>
          <w:b/>
        </w:rPr>
      </w:pPr>
    </w:p>
    <w:tbl>
      <w:tblPr>
        <w:tblStyle w:val="ad"/>
        <w:tblW w:w="7371" w:type="dxa"/>
        <w:jc w:val="center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1"/>
      </w:tblGrid>
      <w:tr w:rsidR="005A291E" w14:paraId="00A17551" w14:textId="77777777">
        <w:trPr>
          <w:trHeight w:val="536"/>
          <w:jc w:val="center"/>
        </w:trPr>
        <w:tc>
          <w:tcPr>
            <w:tcW w:w="7371" w:type="dxa"/>
            <w:tcBorders>
              <w:bottom w:val="single" w:sz="12" w:space="0" w:color="272D6D"/>
            </w:tcBorders>
          </w:tcPr>
          <w:p w14:paraId="60AB1365" w14:textId="77777777" w:rsidR="005A291E" w:rsidRDefault="00A662A0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sz w:val="36"/>
                <w:szCs w:val="36"/>
              </w:rPr>
              <w:t>Bilingual</w:t>
            </w:r>
            <w:proofErr w:type="spellEnd"/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6"/>
                <w:szCs w:val="36"/>
              </w:rPr>
              <w:t>research</w:t>
            </w:r>
            <w:proofErr w:type="spellEnd"/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6"/>
                <w:szCs w:val="36"/>
              </w:rPr>
              <w:t>Academic</w:t>
            </w:r>
            <w:proofErr w:type="spellEnd"/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6"/>
                <w:szCs w:val="36"/>
              </w:rPr>
              <w:t>Journal</w:t>
            </w:r>
            <w:proofErr w:type="spellEnd"/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6"/>
                <w:szCs w:val="36"/>
              </w:rPr>
              <w:t>indications</w:t>
            </w:r>
            <w:proofErr w:type="spellEnd"/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6"/>
                <w:szCs w:val="36"/>
              </w:rPr>
              <w:t>for</w:t>
            </w:r>
            <w:proofErr w:type="spellEnd"/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6"/>
                <w:szCs w:val="36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6"/>
                <w:szCs w:val="36"/>
              </w:rPr>
              <w:t>submission</w:t>
            </w:r>
            <w:proofErr w:type="spellEnd"/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6"/>
                <w:szCs w:val="36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6"/>
                <w:szCs w:val="36"/>
              </w:rPr>
              <w:t>Articles</w:t>
            </w:r>
            <w:proofErr w:type="spellEnd"/>
          </w:p>
          <w:p w14:paraId="1E14021B" w14:textId="77777777" w:rsidR="005A291E" w:rsidRDefault="005A291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A291E" w14:paraId="347412BF" w14:textId="77777777">
        <w:trPr>
          <w:trHeight w:val="536"/>
          <w:jc w:val="center"/>
        </w:trPr>
        <w:tc>
          <w:tcPr>
            <w:tcW w:w="7371" w:type="dxa"/>
            <w:tcBorders>
              <w:top w:val="single" w:sz="12" w:space="0" w:color="272D6D"/>
              <w:bottom w:val="single" w:sz="12" w:space="0" w:color="C12F23"/>
            </w:tcBorders>
          </w:tcPr>
          <w:p w14:paraId="4D1E5E0C" w14:textId="77777777" w:rsidR="005A291E" w:rsidRDefault="00A662A0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sz w:val="32"/>
                <w:szCs w:val="32"/>
              </w:rPr>
              <w:t>Recherche</w:t>
            </w:r>
            <w:proofErr w:type="spellEnd"/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2"/>
                <w:szCs w:val="32"/>
              </w:rPr>
              <w:t>bilingue</w:t>
            </w:r>
            <w:proofErr w:type="spellEnd"/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2"/>
                <w:szCs w:val="32"/>
              </w:rPr>
              <w:t>Indications</w:t>
            </w:r>
            <w:proofErr w:type="spellEnd"/>
            <w:r>
              <w:rPr>
                <w:rFonts w:ascii="Arial" w:eastAsia="Arial" w:hAnsi="Arial" w:cs="Arial"/>
                <w:sz w:val="32"/>
                <w:szCs w:val="3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32"/>
                <w:szCs w:val="32"/>
              </w:rPr>
              <w:t>Revue</w:t>
            </w:r>
            <w:proofErr w:type="spellEnd"/>
            <w:r>
              <w:rPr>
                <w:rFonts w:ascii="Arial" w:eastAsia="Arial" w:hAnsi="Arial" w:cs="Arial"/>
                <w:sz w:val="32"/>
                <w:szCs w:val="32"/>
              </w:rPr>
              <w:t xml:space="preserve"> Académique </w:t>
            </w:r>
            <w:proofErr w:type="spellStart"/>
            <w:r>
              <w:rPr>
                <w:rFonts w:ascii="Arial" w:eastAsia="Arial" w:hAnsi="Arial" w:cs="Arial"/>
                <w:sz w:val="32"/>
                <w:szCs w:val="32"/>
              </w:rPr>
              <w:t>pour</w:t>
            </w:r>
            <w:proofErr w:type="spellEnd"/>
            <w:r>
              <w:rPr>
                <w:rFonts w:ascii="Arial" w:eastAsia="Arial" w:hAnsi="Arial" w:cs="Arial"/>
                <w:sz w:val="32"/>
                <w:szCs w:val="3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32"/>
                <w:szCs w:val="32"/>
              </w:rPr>
              <w:t>soumission</w:t>
            </w:r>
            <w:proofErr w:type="spellEnd"/>
            <w:r>
              <w:rPr>
                <w:rFonts w:ascii="Arial" w:eastAsia="Arial" w:hAnsi="Arial" w:cs="Arial"/>
                <w:sz w:val="32"/>
                <w:szCs w:val="32"/>
              </w:rPr>
              <w:t xml:space="preserve"> des </w:t>
            </w:r>
            <w:proofErr w:type="spellStart"/>
            <w:r>
              <w:rPr>
                <w:rFonts w:ascii="Arial" w:eastAsia="Arial" w:hAnsi="Arial" w:cs="Arial"/>
                <w:sz w:val="32"/>
                <w:szCs w:val="32"/>
              </w:rPr>
              <w:t>articles</w:t>
            </w:r>
            <w:proofErr w:type="spellEnd"/>
          </w:p>
          <w:p w14:paraId="210ABFFD" w14:textId="77777777" w:rsidR="005A291E" w:rsidRPr="007A73A7" w:rsidRDefault="005A291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A291E" w14:paraId="595F90E4" w14:textId="77777777">
        <w:trPr>
          <w:trHeight w:val="536"/>
          <w:jc w:val="center"/>
        </w:trPr>
        <w:tc>
          <w:tcPr>
            <w:tcW w:w="7371" w:type="dxa"/>
            <w:tcBorders>
              <w:top w:val="single" w:sz="12" w:space="0" w:color="C12F23"/>
              <w:bottom w:val="single" w:sz="12" w:space="0" w:color="272D6D"/>
            </w:tcBorders>
          </w:tcPr>
          <w:p w14:paraId="63FFE7F3" w14:textId="77777777" w:rsidR="005A291E" w:rsidRDefault="005A291E">
            <w:pPr>
              <w:shd w:val="clear" w:color="auto" w:fill="FFFFFF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B7248D0" w14:textId="77777777" w:rsidR="005A291E" w:rsidRDefault="00A662A0">
            <w:pPr>
              <w:shd w:val="clear" w:color="auto" w:fill="FFFFFF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Received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XX de XXX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 202X</w:t>
            </w:r>
          </w:p>
          <w:p w14:paraId="1A605737" w14:textId="77777777" w:rsidR="005A291E" w:rsidRDefault="00A662A0">
            <w:pPr>
              <w:shd w:val="clear" w:color="auto" w:fill="FFFFFF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Approved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XX de XX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 202X</w:t>
            </w:r>
          </w:p>
          <w:p w14:paraId="7CFE91FF" w14:textId="77777777" w:rsidR="005A291E" w:rsidRDefault="005A291E">
            <w:pPr>
              <w:shd w:val="clear" w:color="auto" w:fill="FFFFFF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33EC9B" w14:textId="77777777" w:rsidR="005A291E" w:rsidRDefault="00A662A0">
            <w:pPr>
              <w:shd w:val="clear" w:color="auto" w:fill="FFFFFF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Way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citing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Last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N. N.,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Last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N. N., &amp; 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Last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N. N.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year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Article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title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Title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Magazine,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Volume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pages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 https://doi.org/xx.xxx/yyyy</w:t>
            </w:r>
          </w:p>
          <w:p w14:paraId="5C08D1A5" w14:textId="77777777" w:rsidR="005A291E" w:rsidRDefault="005A291E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291E" w14:paraId="70D9698C" w14:textId="77777777">
        <w:trPr>
          <w:trHeight w:val="536"/>
          <w:jc w:val="center"/>
        </w:trPr>
        <w:tc>
          <w:tcPr>
            <w:tcW w:w="7371" w:type="dxa"/>
            <w:tcBorders>
              <w:top w:val="single" w:sz="12" w:space="0" w:color="272D6D"/>
              <w:bottom w:val="nil"/>
            </w:tcBorders>
          </w:tcPr>
          <w:p w14:paraId="42464E86" w14:textId="77777777" w:rsidR="005A291E" w:rsidRDefault="005A291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5157C0A" w14:textId="77777777" w:rsidR="007A73A7" w:rsidRDefault="007A73A7" w:rsidP="007A73A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Full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Author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3E4C5A8F" wp14:editId="123AF78B">
                  <wp:extent cx="112178" cy="108000"/>
                  <wp:effectExtent l="0" t="0" r="0" b="0"/>
                  <wp:docPr id="1599459686" name="image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gif"/>
                          <pic:cNvPicPr preferRelativeResize="0"/>
                        </pic:nvPicPr>
                        <pic:blipFill>
                          <a:blip r:embed="rId8"/>
                          <a:srcRect b="37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78" cy="1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44441CF" w14:textId="77777777" w:rsidR="007A73A7" w:rsidRDefault="007A73A7" w:rsidP="007A73A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99D6230" w14:textId="77777777" w:rsidR="007A73A7" w:rsidRDefault="007A73A7" w:rsidP="007A73A7">
            <w:pPr>
              <w:ind w:right="-113"/>
              <w:rPr>
                <w:rFonts w:ascii="Arial" w:eastAsia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Student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foreing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Languages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, Semillero de Investigación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Grilex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</w:p>
          <w:p w14:paraId="55CCA9EC" w14:textId="77777777" w:rsidR="007A73A7" w:rsidRPr="005F76B9" w:rsidRDefault="007A73A7" w:rsidP="007A73A7">
            <w:pPr>
              <w:ind w:right="-113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student@unipamplona.edu.co</w:t>
            </w:r>
          </w:p>
          <w:p w14:paraId="279F9E73" w14:textId="77777777" w:rsidR="007A73A7" w:rsidRDefault="007A73A7" w:rsidP="007A73A7">
            <w:pPr>
              <w:ind w:right="-113"/>
              <w:rPr>
                <w:rFonts w:ascii="Arial" w:eastAsia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University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of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Pamplona</w:t>
            </w:r>
          </w:p>
          <w:p w14:paraId="7A3A840F" w14:textId="318E61D8" w:rsidR="005A291E" w:rsidRDefault="007A73A7" w:rsidP="007A73A7">
            <w:pPr>
              <w:ind w:right="-113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Pamplona, Colombia.</w:t>
            </w:r>
          </w:p>
          <w:p w14:paraId="31E92125" w14:textId="77777777" w:rsidR="005A291E" w:rsidRDefault="005A291E">
            <w:pPr>
              <w:ind w:right="-11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7A95F48" w14:textId="77777777" w:rsidR="005A291E" w:rsidRDefault="00A662A0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Full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Author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32795E88" wp14:editId="752C685C">
                  <wp:extent cx="112178" cy="108000"/>
                  <wp:effectExtent l="0" t="0" r="0" b="0"/>
                  <wp:docPr id="1599459688" name="image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gif"/>
                          <pic:cNvPicPr preferRelativeResize="0"/>
                        </pic:nvPicPr>
                        <pic:blipFill>
                          <a:blip r:embed="rId8"/>
                          <a:srcRect b="37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78" cy="1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7B93B01" w14:textId="77777777" w:rsidR="005A291E" w:rsidRDefault="005A291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81953C8" w14:textId="77777777" w:rsidR="005A291E" w:rsidRDefault="00A662A0">
            <w:pPr>
              <w:ind w:right="-113"/>
              <w:rPr>
                <w:rFonts w:ascii="Arial" w:eastAsia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Scholarship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</w:p>
          <w:p w14:paraId="3EAFDEE5" w14:textId="77777777" w:rsidR="005A291E" w:rsidRDefault="00A662A0">
            <w:pPr>
              <w:ind w:right="-113"/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mail@dominio.edu</w:t>
            </w:r>
          </w:p>
          <w:p w14:paraId="7C06DCB7" w14:textId="77777777" w:rsidR="005A291E" w:rsidRDefault="00A662A0">
            <w:pPr>
              <w:ind w:right="-113"/>
              <w:rPr>
                <w:rFonts w:ascii="Arial" w:eastAsia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Institutional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affiliation</w:t>
            </w:r>
            <w:proofErr w:type="spellEnd"/>
          </w:p>
          <w:p w14:paraId="2E4E5D68" w14:textId="77777777" w:rsidR="005A291E" w:rsidRDefault="00A662A0">
            <w:pPr>
              <w:ind w:right="-113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City, Country</w:t>
            </w:r>
          </w:p>
          <w:p w14:paraId="0F621B40" w14:textId="77777777" w:rsidR="005A291E" w:rsidRDefault="005A291E">
            <w:pPr>
              <w:ind w:right="-11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41BC3021" w14:textId="77777777" w:rsidR="005A291E" w:rsidRDefault="00A662A0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Full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Author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43AC9346" wp14:editId="4E9AB607">
                  <wp:extent cx="112178" cy="108000"/>
                  <wp:effectExtent l="0" t="0" r="0" b="0"/>
                  <wp:docPr id="1599459687" name="image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gif"/>
                          <pic:cNvPicPr preferRelativeResize="0"/>
                        </pic:nvPicPr>
                        <pic:blipFill>
                          <a:blip r:embed="rId8"/>
                          <a:srcRect b="37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78" cy="1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B8F3F92" w14:textId="77777777" w:rsidR="005A291E" w:rsidRDefault="005A291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186BF38" w14:textId="77777777" w:rsidR="005A291E" w:rsidRDefault="00A662A0">
            <w:pPr>
              <w:ind w:right="-113"/>
              <w:rPr>
                <w:rFonts w:ascii="Arial" w:eastAsia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Scholarship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</w:p>
          <w:p w14:paraId="5962B8DC" w14:textId="77777777" w:rsidR="005A291E" w:rsidRDefault="00A662A0">
            <w:pPr>
              <w:ind w:right="-113"/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mail@dominio.edu</w:t>
            </w:r>
          </w:p>
          <w:p w14:paraId="3B5AB0F4" w14:textId="77777777" w:rsidR="005A291E" w:rsidRDefault="00A662A0">
            <w:pPr>
              <w:ind w:right="-113"/>
              <w:rPr>
                <w:rFonts w:ascii="Arial" w:eastAsia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Institutional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affiliation</w:t>
            </w:r>
            <w:proofErr w:type="spellEnd"/>
          </w:p>
          <w:p w14:paraId="21436319" w14:textId="77777777" w:rsidR="005A291E" w:rsidRDefault="00A662A0">
            <w:pPr>
              <w:ind w:right="-113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City, Country</w:t>
            </w:r>
          </w:p>
          <w:p w14:paraId="313D837C" w14:textId="77777777" w:rsidR="005A291E" w:rsidRDefault="005A291E">
            <w:pPr>
              <w:ind w:right="-113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E9F7E0" w14:textId="77777777" w:rsidR="005A291E" w:rsidRDefault="005A291E">
            <w:pPr>
              <w:ind w:right="-113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D71F51" w14:textId="77777777" w:rsidR="005A291E" w:rsidRDefault="00A662A0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A291E" w14:paraId="6E1BB8F9" w14:textId="77777777">
        <w:trPr>
          <w:trHeight w:val="536"/>
          <w:jc w:val="center"/>
        </w:trPr>
        <w:tc>
          <w:tcPr>
            <w:tcW w:w="7371" w:type="dxa"/>
            <w:tcBorders>
              <w:top w:val="single" w:sz="12" w:space="0" w:color="272D6D"/>
            </w:tcBorders>
          </w:tcPr>
          <w:p w14:paraId="5FB31B44" w14:textId="77777777" w:rsidR="005A291E" w:rsidRDefault="005A2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</w:p>
          <w:p w14:paraId="7529DFD5" w14:textId="77777777" w:rsidR="005A291E" w:rsidRDefault="00A66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Copyright 202X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Bi-Lingual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research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Academic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Journal</w:t>
            </w:r>
            <w:proofErr w:type="spellEnd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.</w:t>
            </w:r>
          </w:p>
          <w:p w14:paraId="627CF04E" w14:textId="77777777" w:rsidR="005A291E" w:rsidRDefault="00A662A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This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work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licensed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under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a </w:t>
            </w:r>
            <w:hyperlink r:id="rId9">
              <w:r>
                <w:rPr>
                  <w:rFonts w:ascii="Arial" w:eastAsia="Arial" w:hAnsi="Arial" w:cs="Arial"/>
                  <w:color w:val="000000"/>
                  <w:sz w:val="15"/>
                  <w:szCs w:val="15"/>
                  <w:u w:val="single"/>
                </w:rPr>
                <w:t xml:space="preserve">Creative </w:t>
              </w:r>
              <w:proofErr w:type="spellStart"/>
              <w:r>
                <w:rPr>
                  <w:rFonts w:ascii="Arial" w:eastAsia="Arial" w:hAnsi="Arial" w:cs="Arial"/>
                  <w:color w:val="000000"/>
                  <w:sz w:val="15"/>
                  <w:szCs w:val="15"/>
                  <w:u w:val="single"/>
                </w:rPr>
                <w:t>Commons</w:t>
              </w:r>
              <w:proofErr w:type="spellEnd"/>
              <w:r>
                <w:rPr>
                  <w:rFonts w:ascii="Arial" w:eastAsia="Arial" w:hAnsi="Arial" w:cs="Arial"/>
                  <w:color w:val="000000"/>
                  <w:sz w:val="15"/>
                  <w:szCs w:val="15"/>
                  <w:u w:val="single"/>
                </w:rPr>
                <w:t xml:space="preserve"> </w:t>
              </w:r>
              <w:proofErr w:type="spellStart"/>
              <w:r>
                <w:rPr>
                  <w:rFonts w:ascii="Arial" w:eastAsia="Arial" w:hAnsi="Arial" w:cs="Arial"/>
                  <w:color w:val="000000"/>
                  <w:sz w:val="15"/>
                  <w:szCs w:val="15"/>
                  <w:u w:val="single"/>
                </w:rPr>
                <w:t>Attribution-NonCommercial</w:t>
              </w:r>
              <w:proofErr w:type="spellEnd"/>
              <w:r>
                <w:rPr>
                  <w:rFonts w:ascii="Arial" w:eastAsia="Arial" w:hAnsi="Arial" w:cs="Arial"/>
                  <w:color w:val="000000"/>
                  <w:sz w:val="15"/>
                  <w:szCs w:val="15"/>
                  <w:u w:val="single"/>
                </w:rPr>
                <w:t xml:space="preserve"> 4.0 International </w:t>
              </w:r>
              <w:proofErr w:type="spellStart"/>
              <w:r>
                <w:rPr>
                  <w:rFonts w:ascii="Arial" w:eastAsia="Arial" w:hAnsi="Arial" w:cs="Arial"/>
                  <w:color w:val="000000"/>
                  <w:sz w:val="15"/>
                  <w:szCs w:val="15"/>
                  <w:u w:val="single"/>
                </w:rPr>
                <w:t>License</w:t>
              </w:r>
              <w:proofErr w:type="spellEnd"/>
              <w:r>
                <w:rPr>
                  <w:rFonts w:ascii="Arial" w:eastAsia="Arial" w:hAnsi="Arial" w:cs="Arial"/>
                  <w:color w:val="000000"/>
                  <w:sz w:val="15"/>
                  <w:szCs w:val="15"/>
                  <w:u w:val="single"/>
                </w:rPr>
                <w:t>.</w:t>
              </w:r>
            </w:hyperlink>
            <w:r>
              <w:rPr>
                <w:rFonts w:ascii="Arial" w:eastAsia="Arial" w:hAnsi="Arial" w:cs="Arial"/>
                <w:sz w:val="13"/>
                <w:szCs w:val="13"/>
              </w:rPr>
              <w:br/>
            </w:r>
            <w:r>
              <w:rPr>
                <w:rFonts w:ascii="Arial" w:eastAsia="Arial" w:hAnsi="Arial" w:cs="Arial"/>
                <w:sz w:val="13"/>
                <w:szCs w:val="13"/>
              </w:rPr>
              <w:br/>
            </w:r>
            <w:r>
              <w:rPr>
                <w:rFonts w:ascii="Arial" w:eastAsia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2045FCF7" wp14:editId="38066214">
                  <wp:extent cx="677577" cy="271030"/>
                  <wp:effectExtent l="0" t="0" r="0" b="0"/>
                  <wp:docPr id="1599459689" name="image1.png" descr="https://ojs.unipamplona.edu.co/index.php/rcta/article/download/2647/version/3588/3383/9098/cc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ojs.unipamplona.edu.co/index.php/rcta/article/download/2647/version/3588/3383/9098/cc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77" cy="271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942417" w14:textId="77777777" w:rsidR="005A291E" w:rsidRDefault="005A291E">
      <w:pPr>
        <w:jc w:val="center"/>
        <w:rPr>
          <w:rFonts w:ascii="Arial" w:eastAsia="Arial" w:hAnsi="Arial" w:cs="Arial"/>
          <w:sz w:val="20"/>
          <w:szCs w:val="20"/>
        </w:rPr>
      </w:pPr>
    </w:p>
    <w:p w14:paraId="2639551B" w14:textId="77777777" w:rsidR="005A291E" w:rsidRDefault="005A291E">
      <w:pPr>
        <w:jc w:val="center"/>
        <w:rPr>
          <w:rFonts w:ascii="Arial" w:eastAsia="Arial" w:hAnsi="Arial" w:cs="Arial"/>
          <w:sz w:val="20"/>
          <w:szCs w:val="20"/>
        </w:rPr>
      </w:pPr>
    </w:p>
    <w:p w14:paraId="0082C2FB" w14:textId="77777777" w:rsidR="005A291E" w:rsidRDefault="005A291E">
      <w:pPr>
        <w:rPr>
          <w:rFonts w:ascii="Arial" w:eastAsia="Arial" w:hAnsi="Arial" w:cs="Arial"/>
          <w:sz w:val="20"/>
          <w:szCs w:val="20"/>
        </w:rPr>
      </w:pPr>
    </w:p>
    <w:p w14:paraId="337EC651" w14:textId="77777777" w:rsidR="005A291E" w:rsidRDefault="005A291E">
      <w:pPr>
        <w:jc w:val="center"/>
        <w:rPr>
          <w:rFonts w:ascii="Arial" w:eastAsia="Arial" w:hAnsi="Arial" w:cs="Arial"/>
          <w:sz w:val="20"/>
          <w:szCs w:val="20"/>
        </w:rPr>
      </w:pPr>
    </w:p>
    <w:p w14:paraId="218ACE92" w14:textId="77777777" w:rsidR="005A291E" w:rsidRDefault="005A291E">
      <w:pPr>
        <w:jc w:val="both"/>
        <w:rPr>
          <w:rFonts w:ascii="Arial" w:eastAsia="Arial" w:hAnsi="Arial" w:cs="Arial"/>
        </w:rPr>
      </w:pPr>
    </w:p>
    <w:p w14:paraId="65237E68" w14:textId="77777777" w:rsidR="005A291E" w:rsidRDefault="005A291E">
      <w:pPr>
        <w:jc w:val="both"/>
        <w:rPr>
          <w:rFonts w:ascii="Arial" w:eastAsia="Arial" w:hAnsi="Arial" w:cs="Arial"/>
        </w:rPr>
      </w:pPr>
    </w:p>
    <w:p w14:paraId="1DB5494B" w14:textId="77777777" w:rsidR="005A291E" w:rsidRDefault="005A291E">
      <w:pPr>
        <w:jc w:val="both"/>
        <w:rPr>
          <w:rFonts w:ascii="Arial" w:eastAsia="Arial" w:hAnsi="Arial" w:cs="Arial"/>
        </w:rPr>
      </w:pPr>
    </w:p>
    <w:p w14:paraId="4EC97473" w14:textId="77777777" w:rsidR="005A291E" w:rsidRDefault="00A662A0">
      <w:pPr>
        <w:rPr>
          <w:rFonts w:ascii="Arial" w:eastAsia="Arial" w:hAnsi="Arial" w:cs="Arial"/>
        </w:rPr>
      </w:pPr>
      <w:r>
        <w:br w:type="page"/>
      </w:r>
    </w:p>
    <w:p w14:paraId="21852E14" w14:textId="77777777" w:rsidR="005A291E" w:rsidRDefault="005A291E">
      <w:pPr>
        <w:jc w:val="both"/>
        <w:rPr>
          <w:rFonts w:ascii="Arial" w:eastAsia="Arial" w:hAnsi="Arial" w:cs="Arial"/>
        </w:rPr>
        <w:sectPr w:rsidR="005A291E">
          <w:headerReference w:type="default" r:id="rId11"/>
          <w:footerReference w:type="even" r:id="rId12"/>
          <w:footerReference w:type="default" r:id="rId13"/>
          <w:pgSz w:w="12242" w:h="15842"/>
          <w:pgMar w:top="1440" w:right="1440" w:bottom="1440" w:left="1440" w:header="709" w:footer="709" w:gutter="0"/>
          <w:pgNumType w:start="1"/>
          <w:cols w:space="720"/>
        </w:sectPr>
      </w:pPr>
    </w:p>
    <w:p w14:paraId="0D4587FD" w14:textId="77777777" w:rsidR="005A291E" w:rsidRDefault="005A2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e"/>
        <w:tblW w:w="425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3"/>
      </w:tblGrid>
      <w:tr w:rsidR="005A291E" w14:paraId="0035BB89" w14:textId="77777777">
        <w:tc>
          <w:tcPr>
            <w:tcW w:w="4253" w:type="dxa"/>
          </w:tcPr>
          <w:p w14:paraId="3F7EBCC4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bookmarkStart w:id="0" w:name="_heading=h.gjdgxs" w:colFirst="0" w:colLast="0"/>
            <w:bookmarkEnd w:id="0"/>
          </w:p>
          <w:p w14:paraId="7C1C8C75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6E455BDD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75E214C2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7D4350D5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6AA8B6F1" w14:textId="77777777" w:rsidR="005A291E" w:rsidRDefault="005A291E" w:rsidP="00D93A07">
            <w:pPr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657F3010" w14:textId="77777777" w:rsidR="005A291E" w:rsidRDefault="005A291E">
            <w:pPr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5B63C0F5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1CEE6D78" w14:textId="77777777" w:rsidR="005A291E" w:rsidRDefault="00A662A0">
            <w:pPr>
              <w:jc w:val="center"/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>Bilingual</w:t>
            </w:r>
            <w:proofErr w:type="spellEnd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>research</w:t>
            </w:r>
            <w:proofErr w:type="spellEnd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>Academic</w:t>
            </w:r>
            <w:proofErr w:type="spellEnd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>Journal</w:t>
            </w:r>
            <w:proofErr w:type="spellEnd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>indications</w:t>
            </w:r>
            <w:proofErr w:type="spellEnd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>for</w:t>
            </w:r>
            <w:proofErr w:type="spellEnd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>submission</w:t>
            </w:r>
            <w:proofErr w:type="spellEnd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72D6D"/>
                <w:sz w:val="36"/>
                <w:szCs w:val="36"/>
              </w:rPr>
              <w:t>Articles</w:t>
            </w:r>
            <w:proofErr w:type="spellEnd"/>
          </w:p>
          <w:p w14:paraId="01EA4EBE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14DB80B4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43E53D47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4C6CAD00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</w:tc>
      </w:tr>
      <w:tr w:rsidR="005A291E" w14:paraId="44BB17B5" w14:textId="77777777">
        <w:tc>
          <w:tcPr>
            <w:tcW w:w="4253" w:type="dxa"/>
            <w:shd w:val="clear" w:color="auto" w:fill="272D6D"/>
          </w:tcPr>
          <w:p w14:paraId="286824C7" w14:textId="77777777" w:rsidR="005A291E" w:rsidRDefault="00A662A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Keywords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Publishing rules, </w:t>
            </w:r>
            <w:proofErr w:type="spell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procedures</w:t>
            </w:r>
            <w:proofErr w:type="spellEnd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publication</w:t>
            </w:r>
            <w:proofErr w:type="spellEnd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, Apa Standard </w:t>
            </w:r>
            <w:proofErr w:type="spell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seventh</w:t>
            </w:r>
            <w:proofErr w:type="spellEnd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edition</w:t>
            </w:r>
            <w:proofErr w:type="spellEnd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.</w:t>
            </w:r>
          </w:p>
          <w:p w14:paraId="3E57AE00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color w:val="FFFFFF"/>
                <w:sz w:val="36"/>
                <w:szCs w:val="36"/>
              </w:rPr>
            </w:pPr>
          </w:p>
        </w:tc>
      </w:tr>
    </w:tbl>
    <w:p w14:paraId="58894F32" w14:textId="77777777" w:rsidR="005A291E" w:rsidRDefault="005A291E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26B02634" w14:textId="77777777" w:rsidR="005A291E" w:rsidRDefault="005A291E">
      <w:pPr>
        <w:jc w:val="both"/>
        <w:rPr>
          <w:rFonts w:ascii="Arial" w:eastAsia="Arial" w:hAnsi="Arial" w:cs="Arial"/>
        </w:rPr>
      </w:pPr>
    </w:p>
    <w:p w14:paraId="4EB66817" w14:textId="77777777" w:rsidR="005A291E" w:rsidRDefault="005A291E">
      <w:pPr>
        <w:jc w:val="both"/>
        <w:rPr>
          <w:rFonts w:ascii="Arial" w:eastAsia="Arial" w:hAnsi="Arial" w:cs="Arial"/>
        </w:rPr>
      </w:pPr>
    </w:p>
    <w:p w14:paraId="46C413F8" w14:textId="7D46FF5D" w:rsidR="005A291E" w:rsidRDefault="005A291E">
      <w:pPr>
        <w:jc w:val="both"/>
        <w:rPr>
          <w:rFonts w:ascii="Arial" w:eastAsia="Arial" w:hAnsi="Arial" w:cs="Arial"/>
        </w:rPr>
      </w:pPr>
    </w:p>
    <w:p w14:paraId="27BF86DA" w14:textId="79A51A9B" w:rsidR="00D93A07" w:rsidRDefault="00D93A07">
      <w:pPr>
        <w:jc w:val="both"/>
        <w:rPr>
          <w:rFonts w:ascii="Arial" w:eastAsia="Arial" w:hAnsi="Arial" w:cs="Arial"/>
        </w:rPr>
      </w:pPr>
    </w:p>
    <w:p w14:paraId="4DFA9C1A" w14:textId="22436B96" w:rsidR="00D93A07" w:rsidRDefault="00D93A07">
      <w:pPr>
        <w:jc w:val="both"/>
        <w:rPr>
          <w:rFonts w:ascii="Arial" w:eastAsia="Arial" w:hAnsi="Arial" w:cs="Arial"/>
        </w:rPr>
      </w:pPr>
    </w:p>
    <w:p w14:paraId="0F8320AD" w14:textId="348955C1" w:rsidR="00D93A07" w:rsidRDefault="00D93A07">
      <w:pPr>
        <w:jc w:val="both"/>
        <w:rPr>
          <w:rFonts w:ascii="Arial" w:eastAsia="Arial" w:hAnsi="Arial" w:cs="Arial"/>
        </w:rPr>
      </w:pPr>
    </w:p>
    <w:p w14:paraId="13AB9CD7" w14:textId="39ACA1C6" w:rsidR="00D93A07" w:rsidRDefault="00D93A07">
      <w:pPr>
        <w:jc w:val="both"/>
        <w:rPr>
          <w:rFonts w:ascii="Arial" w:eastAsia="Arial" w:hAnsi="Arial" w:cs="Arial"/>
        </w:rPr>
      </w:pPr>
    </w:p>
    <w:p w14:paraId="2EC6EF37" w14:textId="20D3D2FF" w:rsidR="00D93A07" w:rsidRDefault="00D93A07">
      <w:pPr>
        <w:jc w:val="both"/>
        <w:rPr>
          <w:rFonts w:ascii="Arial" w:eastAsia="Arial" w:hAnsi="Arial" w:cs="Arial"/>
        </w:rPr>
      </w:pPr>
    </w:p>
    <w:p w14:paraId="79523515" w14:textId="61CB6C86" w:rsidR="00D93A07" w:rsidRDefault="00D93A07">
      <w:pPr>
        <w:jc w:val="both"/>
        <w:rPr>
          <w:rFonts w:ascii="Arial" w:eastAsia="Arial" w:hAnsi="Arial" w:cs="Arial"/>
        </w:rPr>
      </w:pPr>
    </w:p>
    <w:p w14:paraId="540F414C" w14:textId="6848DAAC" w:rsidR="00D93A07" w:rsidRDefault="00D93A07">
      <w:pPr>
        <w:jc w:val="both"/>
        <w:rPr>
          <w:rFonts w:ascii="Arial" w:eastAsia="Arial" w:hAnsi="Arial" w:cs="Arial"/>
        </w:rPr>
      </w:pPr>
    </w:p>
    <w:p w14:paraId="4DF9DF10" w14:textId="77777777" w:rsidR="00D93A07" w:rsidRDefault="00D93A07">
      <w:pPr>
        <w:jc w:val="both"/>
        <w:rPr>
          <w:rFonts w:ascii="Arial" w:eastAsia="Arial" w:hAnsi="Arial" w:cs="Arial"/>
        </w:rPr>
      </w:pPr>
    </w:p>
    <w:p w14:paraId="6B3EF439" w14:textId="77777777" w:rsidR="005A291E" w:rsidRDefault="005A291E">
      <w:pPr>
        <w:jc w:val="both"/>
        <w:rPr>
          <w:rFonts w:ascii="Arial" w:eastAsia="Arial" w:hAnsi="Arial" w:cs="Arial"/>
        </w:rPr>
      </w:pPr>
    </w:p>
    <w:p w14:paraId="692C1475" w14:textId="77777777" w:rsidR="005A291E" w:rsidRDefault="005A291E">
      <w:pPr>
        <w:jc w:val="both"/>
        <w:rPr>
          <w:rFonts w:ascii="Arial" w:eastAsia="Arial" w:hAnsi="Arial" w:cs="Arial"/>
        </w:rPr>
      </w:pPr>
    </w:p>
    <w:p w14:paraId="5B19C01E" w14:textId="77777777" w:rsidR="005A291E" w:rsidRDefault="005A291E">
      <w:pPr>
        <w:jc w:val="both"/>
        <w:rPr>
          <w:rFonts w:ascii="Arial" w:eastAsia="Arial" w:hAnsi="Arial" w:cs="Arial"/>
        </w:rPr>
      </w:pPr>
    </w:p>
    <w:p w14:paraId="05EC2328" w14:textId="77777777" w:rsidR="005A291E" w:rsidRDefault="005A291E">
      <w:pPr>
        <w:jc w:val="both"/>
        <w:rPr>
          <w:rFonts w:ascii="Arial" w:eastAsia="Arial" w:hAnsi="Arial" w:cs="Arial"/>
        </w:rPr>
      </w:pPr>
    </w:p>
    <w:p w14:paraId="4F0D6A5B" w14:textId="77777777" w:rsidR="005A291E" w:rsidRDefault="005A291E">
      <w:pPr>
        <w:jc w:val="both"/>
        <w:rPr>
          <w:rFonts w:ascii="Arial" w:eastAsia="Arial" w:hAnsi="Arial" w:cs="Arial"/>
        </w:rPr>
      </w:pPr>
    </w:p>
    <w:p w14:paraId="50B60112" w14:textId="77777777" w:rsidR="005A291E" w:rsidRDefault="005A291E">
      <w:pPr>
        <w:jc w:val="both"/>
        <w:rPr>
          <w:rFonts w:ascii="Arial" w:eastAsia="Arial" w:hAnsi="Arial" w:cs="Arial"/>
        </w:rPr>
      </w:pPr>
    </w:p>
    <w:p w14:paraId="7153EB79" w14:textId="77777777" w:rsidR="005A291E" w:rsidRDefault="005A291E">
      <w:pPr>
        <w:jc w:val="both"/>
        <w:rPr>
          <w:rFonts w:ascii="Arial" w:eastAsia="Arial" w:hAnsi="Arial" w:cs="Arial"/>
        </w:rPr>
      </w:pPr>
    </w:p>
    <w:p w14:paraId="3B7D7C4A" w14:textId="77777777" w:rsidR="005A291E" w:rsidRDefault="005A291E">
      <w:pPr>
        <w:jc w:val="both"/>
        <w:rPr>
          <w:rFonts w:ascii="Arial" w:eastAsia="Arial" w:hAnsi="Arial" w:cs="Arial"/>
        </w:rPr>
      </w:pPr>
    </w:p>
    <w:p w14:paraId="5815FC1F" w14:textId="77777777" w:rsidR="005A291E" w:rsidRDefault="005A291E">
      <w:pPr>
        <w:jc w:val="both"/>
        <w:rPr>
          <w:rFonts w:ascii="Arial" w:eastAsia="Arial" w:hAnsi="Arial" w:cs="Arial"/>
        </w:rPr>
      </w:pPr>
    </w:p>
    <w:p w14:paraId="5E7617E9" w14:textId="77777777" w:rsidR="005A291E" w:rsidRDefault="005A291E">
      <w:pPr>
        <w:jc w:val="both"/>
        <w:rPr>
          <w:rFonts w:ascii="Arial" w:eastAsia="Arial" w:hAnsi="Arial" w:cs="Arial"/>
        </w:rPr>
      </w:pPr>
    </w:p>
    <w:p w14:paraId="73804000" w14:textId="77777777" w:rsidR="005A291E" w:rsidRDefault="005A291E">
      <w:pPr>
        <w:jc w:val="both"/>
        <w:rPr>
          <w:rFonts w:ascii="Arial" w:eastAsia="Arial" w:hAnsi="Arial" w:cs="Arial"/>
        </w:rPr>
      </w:pPr>
    </w:p>
    <w:p w14:paraId="1A243198" w14:textId="77777777" w:rsidR="005A291E" w:rsidRDefault="005A291E">
      <w:pPr>
        <w:jc w:val="both"/>
        <w:rPr>
          <w:rFonts w:ascii="Arial" w:eastAsia="Arial" w:hAnsi="Arial" w:cs="Arial"/>
        </w:rPr>
      </w:pPr>
    </w:p>
    <w:p w14:paraId="798F55C7" w14:textId="77777777" w:rsidR="005A291E" w:rsidRDefault="005A291E">
      <w:pPr>
        <w:jc w:val="both"/>
        <w:rPr>
          <w:rFonts w:ascii="Arial" w:eastAsia="Arial" w:hAnsi="Arial" w:cs="Arial"/>
        </w:rPr>
      </w:pPr>
    </w:p>
    <w:p w14:paraId="0ADAB107" w14:textId="77777777" w:rsidR="005A291E" w:rsidRDefault="005A291E">
      <w:pPr>
        <w:jc w:val="both"/>
        <w:rPr>
          <w:rFonts w:ascii="Arial" w:eastAsia="Arial" w:hAnsi="Arial" w:cs="Arial"/>
        </w:rPr>
      </w:pPr>
    </w:p>
    <w:p w14:paraId="02C6053B" w14:textId="77777777" w:rsidR="005A291E" w:rsidRDefault="005A291E">
      <w:pPr>
        <w:jc w:val="both"/>
        <w:rPr>
          <w:rFonts w:ascii="Arial" w:eastAsia="Arial" w:hAnsi="Arial" w:cs="Arial"/>
        </w:rPr>
      </w:pPr>
    </w:p>
    <w:p w14:paraId="01C357F1" w14:textId="77777777" w:rsidR="005A291E" w:rsidRDefault="005A291E">
      <w:pPr>
        <w:jc w:val="both"/>
        <w:rPr>
          <w:rFonts w:ascii="Arial" w:eastAsia="Arial" w:hAnsi="Arial" w:cs="Arial"/>
        </w:rPr>
      </w:pPr>
    </w:p>
    <w:p w14:paraId="3E11722C" w14:textId="77777777" w:rsidR="005A291E" w:rsidRDefault="005A291E">
      <w:pPr>
        <w:widowControl w:val="0"/>
        <w:rPr>
          <w:rFonts w:ascii="Arial" w:eastAsia="Arial" w:hAnsi="Arial" w:cs="Arial"/>
        </w:rPr>
      </w:pPr>
    </w:p>
    <w:p w14:paraId="3E55E69C" w14:textId="77777777" w:rsidR="005A291E" w:rsidRDefault="00A662A0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Abstract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BiLingual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Research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Academic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Journal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BRAJ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official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journal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Research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Group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Foreign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Languages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GRILEX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Bachelor's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Degree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Foreign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Languages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-English-French at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University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Pamplona, Colombia. </w:t>
      </w:r>
      <w:proofErr w:type="spellStart"/>
      <w:r>
        <w:rPr>
          <w:rFonts w:ascii="Arial" w:eastAsia="Arial" w:hAnsi="Arial" w:cs="Arial"/>
          <w:sz w:val="22"/>
          <w:szCs w:val="22"/>
        </w:rPr>
        <w:t>Published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biannually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July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December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BRAJ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open-</w:t>
      </w:r>
      <w:proofErr w:type="spellStart"/>
      <w:r>
        <w:rPr>
          <w:rFonts w:ascii="Arial" w:eastAsia="Arial" w:hAnsi="Arial" w:cs="Arial"/>
          <w:sz w:val="22"/>
          <w:szCs w:val="22"/>
        </w:rPr>
        <w:t>access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journal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accepts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research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articles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teaching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learning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foreign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languages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particularly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English and French. In </w:t>
      </w:r>
      <w:proofErr w:type="spellStart"/>
      <w:r>
        <w:rPr>
          <w:rFonts w:ascii="Arial" w:eastAsia="Arial" w:hAnsi="Arial" w:cs="Arial"/>
          <w:sz w:val="22"/>
          <w:szCs w:val="22"/>
        </w:rPr>
        <w:t>addition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topics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covers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studies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culture, </w:t>
      </w:r>
      <w:proofErr w:type="spellStart"/>
      <w:r>
        <w:rPr>
          <w:rFonts w:ascii="Arial" w:eastAsia="Arial" w:hAnsi="Arial" w:cs="Arial"/>
          <w:sz w:val="22"/>
          <w:szCs w:val="22"/>
        </w:rPr>
        <w:t>technology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interdisciplinary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studies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and comparative </w:t>
      </w:r>
      <w:proofErr w:type="spellStart"/>
      <w:r>
        <w:rPr>
          <w:rFonts w:ascii="Arial" w:eastAsia="Arial" w:hAnsi="Arial" w:cs="Arial"/>
          <w:sz w:val="22"/>
          <w:szCs w:val="22"/>
        </w:rPr>
        <w:t>literary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analysis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BRAJ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not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charge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submission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publication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fees, </w:t>
      </w:r>
      <w:proofErr w:type="spellStart"/>
      <w:r>
        <w:rPr>
          <w:rFonts w:ascii="Arial" w:eastAsia="Arial" w:hAnsi="Arial" w:cs="Arial"/>
          <w:sz w:val="22"/>
          <w:szCs w:val="22"/>
        </w:rPr>
        <w:t>ensuring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free </w:t>
      </w:r>
      <w:proofErr w:type="spellStart"/>
      <w:r>
        <w:rPr>
          <w:rFonts w:ascii="Arial" w:eastAsia="Arial" w:hAnsi="Arial" w:cs="Arial"/>
          <w:sz w:val="22"/>
          <w:szCs w:val="22"/>
        </w:rPr>
        <w:t>access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distribution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content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under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Creative </w:t>
      </w:r>
      <w:proofErr w:type="spellStart"/>
      <w:r>
        <w:rPr>
          <w:rFonts w:ascii="Arial" w:eastAsia="Arial" w:hAnsi="Arial" w:cs="Arial"/>
          <w:sz w:val="22"/>
          <w:szCs w:val="22"/>
        </w:rPr>
        <w:t>Commons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Attribution-NonCommercial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4.0 International (CC </w:t>
      </w:r>
      <w:proofErr w:type="spellStart"/>
      <w:r>
        <w:rPr>
          <w:rFonts w:ascii="Arial" w:eastAsia="Arial" w:hAnsi="Arial" w:cs="Arial"/>
          <w:sz w:val="22"/>
          <w:szCs w:val="22"/>
        </w:rPr>
        <w:t>BY-NC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4.0 </w:t>
      </w:r>
      <w:proofErr w:type="spellStart"/>
      <w:r>
        <w:rPr>
          <w:rFonts w:ascii="Arial" w:eastAsia="Arial" w:hAnsi="Arial" w:cs="Arial"/>
          <w:sz w:val="22"/>
          <w:szCs w:val="22"/>
        </w:rPr>
        <w:t>DEED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z w:val="22"/>
          <w:szCs w:val="22"/>
        </w:rPr>
        <w:t>license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Furthermore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journal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maintains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high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standards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originality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using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Turnitin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software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prevent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plagiarism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thereby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ensuring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academic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integrity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publications.This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journal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adopts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Apa Standard </w:t>
      </w:r>
      <w:proofErr w:type="spellStart"/>
      <w:r>
        <w:rPr>
          <w:rFonts w:ascii="Arial" w:eastAsia="Arial" w:hAnsi="Arial" w:cs="Arial"/>
          <w:sz w:val="22"/>
          <w:szCs w:val="22"/>
        </w:rPr>
        <w:t>seventh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edition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07CBEB3" w14:textId="77777777" w:rsidR="005A291E" w:rsidRDefault="005A291E">
      <w:pPr>
        <w:jc w:val="both"/>
        <w:rPr>
          <w:rFonts w:ascii="Arial" w:eastAsia="Arial" w:hAnsi="Arial" w:cs="Arial"/>
          <w:sz w:val="22"/>
          <w:szCs w:val="22"/>
        </w:rPr>
      </w:pPr>
    </w:p>
    <w:p w14:paraId="4CAC8C34" w14:textId="77777777" w:rsidR="005A291E" w:rsidRDefault="005A291E">
      <w:pPr>
        <w:jc w:val="both"/>
        <w:rPr>
          <w:rFonts w:ascii="Arial" w:eastAsia="Arial" w:hAnsi="Arial" w:cs="Arial"/>
        </w:rPr>
      </w:pPr>
    </w:p>
    <w:p w14:paraId="128B830F" w14:textId="77777777" w:rsidR="005A291E" w:rsidRDefault="005A291E">
      <w:pPr>
        <w:jc w:val="both"/>
        <w:rPr>
          <w:rFonts w:ascii="Arial" w:eastAsia="Arial" w:hAnsi="Arial" w:cs="Arial"/>
        </w:rPr>
      </w:pPr>
    </w:p>
    <w:p w14:paraId="0D2F7F10" w14:textId="77777777" w:rsidR="005A291E" w:rsidRDefault="005A291E">
      <w:pPr>
        <w:jc w:val="both"/>
        <w:rPr>
          <w:rFonts w:ascii="Arial" w:eastAsia="Arial" w:hAnsi="Arial" w:cs="Arial"/>
        </w:rPr>
      </w:pPr>
    </w:p>
    <w:p w14:paraId="722A4D85" w14:textId="77777777" w:rsidR="005A291E" w:rsidRDefault="005A291E">
      <w:pPr>
        <w:jc w:val="both"/>
        <w:rPr>
          <w:rFonts w:ascii="Arial" w:eastAsia="Arial" w:hAnsi="Arial" w:cs="Arial"/>
        </w:rPr>
      </w:pPr>
    </w:p>
    <w:p w14:paraId="5BECD6CF" w14:textId="77777777" w:rsidR="005A291E" w:rsidRDefault="005A291E">
      <w:pPr>
        <w:jc w:val="both"/>
        <w:rPr>
          <w:rFonts w:ascii="Arial" w:eastAsia="Arial" w:hAnsi="Arial" w:cs="Arial"/>
        </w:rPr>
      </w:pPr>
    </w:p>
    <w:p w14:paraId="27F9A7D4" w14:textId="77777777" w:rsidR="005A291E" w:rsidRDefault="005A291E">
      <w:pPr>
        <w:jc w:val="both"/>
        <w:rPr>
          <w:rFonts w:ascii="Arial" w:eastAsia="Arial" w:hAnsi="Arial" w:cs="Arial"/>
        </w:rPr>
      </w:pPr>
    </w:p>
    <w:p w14:paraId="2FA847AF" w14:textId="77777777" w:rsidR="005A291E" w:rsidRDefault="005A291E">
      <w:pPr>
        <w:jc w:val="both"/>
        <w:rPr>
          <w:rFonts w:ascii="Arial" w:eastAsia="Arial" w:hAnsi="Arial" w:cs="Arial"/>
        </w:rPr>
      </w:pPr>
    </w:p>
    <w:p w14:paraId="65D2CBFB" w14:textId="77777777" w:rsidR="005A291E" w:rsidRDefault="005A291E">
      <w:pPr>
        <w:jc w:val="both"/>
        <w:rPr>
          <w:rFonts w:ascii="Arial" w:eastAsia="Arial" w:hAnsi="Arial" w:cs="Arial"/>
        </w:rPr>
      </w:pPr>
    </w:p>
    <w:p w14:paraId="62E839FE" w14:textId="77777777" w:rsidR="005A291E" w:rsidRDefault="005A291E">
      <w:pPr>
        <w:jc w:val="both"/>
        <w:rPr>
          <w:rFonts w:ascii="Arial" w:eastAsia="Arial" w:hAnsi="Arial" w:cs="Arial"/>
        </w:rPr>
      </w:pPr>
    </w:p>
    <w:p w14:paraId="0205AF00" w14:textId="77777777" w:rsidR="005A291E" w:rsidRDefault="005A291E">
      <w:pPr>
        <w:jc w:val="both"/>
        <w:rPr>
          <w:rFonts w:ascii="Arial" w:eastAsia="Arial" w:hAnsi="Arial" w:cs="Arial"/>
        </w:rPr>
      </w:pPr>
    </w:p>
    <w:p w14:paraId="2F1751CB" w14:textId="77777777" w:rsidR="005A291E" w:rsidRDefault="005A291E">
      <w:pPr>
        <w:jc w:val="both"/>
        <w:rPr>
          <w:rFonts w:ascii="Arial" w:eastAsia="Arial" w:hAnsi="Arial" w:cs="Arial"/>
        </w:rPr>
      </w:pPr>
    </w:p>
    <w:tbl>
      <w:tblPr>
        <w:tblStyle w:val="af"/>
        <w:tblW w:w="425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3"/>
      </w:tblGrid>
      <w:tr w:rsidR="005A291E" w14:paraId="4B42D4BA" w14:textId="77777777">
        <w:tc>
          <w:tcPr>
            <w:tcW w:w="4253" w:type="dxa"/>
          </w:tcPr>
          <w:p w14:paraId="2CA99478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00B18129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34B4B2E6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133FF375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176B7C93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1196E3EA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44F14874" w14:textId="777571B0" w:rsidR="00D93A07" w:rsidRDefault="00D93A07" w:rsidP="00D93A07">
            <w:pPr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6F976E30" w14:textId="77777777" w:rsidR="00D93A07" w:rsidRDefault="00D93A07" w:rsidP="00D93A07">
            <w:pPr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1388A2D0" w14:textId="77777777" w:rsidR="005A291E" w:rsidRDefault="005A291E">
            <w:pPr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7BDACA7E" w14:textId="77777777" w:rsidR="005A291E" w:rsidRDefault="00A662A0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C12F23"/>
                <w:sz w:val="36"/>
                <w:szCs w:val="36"/>
              </w:rPr>
              <w:t>Recherche</w:t>
            </w:r>
            <w:proofErr w:type="spellEnd"/>
            <w:r>
              <w:rPr>
                <w:rFonts w:ascii="Arial" w:eastAsia="Arial" w:hAnsi="Arial" w:cs="Arial"/>
                <w:b/>
                <w:color w:val="C12F2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C12F23"/>
                <w:sz w:val="36"/>
                <w:szCs w:val="36"/>
              </w:rPr>
              <w:t>bilingue</w:t>
            </w:r>
            <w:proofErr w:type="spellEnd"/>
            <w:r>
              <w:rPr>
                <w:rFonts w:ascii="Arial" w:eastAsia="Arial" w:hAnsi="Arial" w:cs="Arial"/>
                <w:b/>
                <w:color w:val="C12F2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C12F23"/>
                <w:sz w:val="36"/>
                <w:szCs w:val="36"/>
              </w:rPr>
              <w:t>Indications</w:t>
            </w:r>
            <w:proofErr w:type="spellEnd"/>
            <w:r>
              <w:rPr>
                <w:rFonts w:ascii="Arial" w:eastAsia="Arial" w:hAnsi="Arial" w:cs="Arial"/>
                <w:b/>
                <w:color w:val="C12F23"/>
                <w:sz w:val="36"/>
                <w:szCs w:val="36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b/>
                <w:color w:val="C12F23"/>
                <w:sz w:val="36"/>
                <w:szCs w:val="36"/>
              </w:rPr>
              <w:t>Revue</w:t>
            </w:r>
            <w:proofErr w:type="spellEnd"/>
            <w:r>
              <w:rPr>
                <w:rFonts w:ascii="Arial" w:eastAsia="Arial" w:hAnsi="Arial" w:cs="Arial"/>
                <w:b/>
                <w:color w:val="C12F23"/>
                <w:sz w:val="36"/>
                <w:szCs w:val="36"/>
              </w:rPr>
              <w:t xml:space="preserve"> Académique </w:t>
            </w:r>
            <w:proofErr w:type="spellStart"/>
            <w:r>
              <w:rPr>
                <w:rFonts w:ascii="Arial" w:eastAsia="Arial" w:hAnsi="Arial" w:cs="Arial"/>
                <w:b/>
                <w:color w:val="C12F23"/>
                <w:sz w:val="36"/>
                <w:szCs w:val="36"/>
              </w:rPr>
              <w:t>pour</w:t>
            </w:r>
            <w:proofErr w:type="spellEnd"/>
            <w:r>
              <w:rPr>
                <w:rFonts w:ascii="Arial" w:eastAsia="Arial" w:hAnsi="Arial" w:cs="Arial"/>
                <w:b/>
                <w:color w:val="C12F23"/>
                <w:sz w:val="36"/>
                <w:szCs w:val="36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C12F23"/>
                <w:sz w:val="36"/>
                <w:szCs w:val="36"/>
              </w:rPr>
              <w:t>soumission</w:t>
            </w:r>
            <w:proofErr w:type="spellEnd"/>
            <w:r>
              <w:rPr>
                <w:rFonts w:ascii="Arial" w:eastAsia="Arial" w:hAnsi="Arial" w:cs="Arial"/>
                <w:b/>
                <w:color w:val="C12F23"/>
                <w:sz w:val="36"/>
                <w:szCs w:val="36"/>
              </w:rPr>
              <w:t xml:space="preserve"> des </w:t>
            </w:r>
            <w:proofErr w:type="spellStart"/>
            <w:r>
              <w:rPr>
                <w:rFonts w:ascii="Arial" w:eastAsia="Arial" w:hAnsi="Arial" w:cs="Arial"/>
                <w:b/>
                <w:color w:val="C12F23"/>
                <w:sz w:val="36"/>
                <w:szCs w:val="36"/>
              </w:rPr>
              <w:t>articles</w:t>
            </w:r>
            <w:proofErr w:type="spellEnd"/>
          </w:p>
          <w:p w14:paraId="1397482D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2DB89854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  <w:p w14:paraId="1DB887EA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</w:tc>
      </w:tr>
      <w:tr w:rsidR="005A291E" w14:paraId="3AA61737" w14:textId="77777777">
        <w:tc>
          <w:tcPr>
            <w:tcW w:w="4253" w:type="dxa"/>
            <w:shd w:val="clear" w:color="auto" w:fill="C12F23"/>
          </w:tcPr>
          <w:p w14:paraId="5DE7D0AA" w14:textId="77777777" w:rsidR="005A291E" w:rsidRDefault="00A662A0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Mots-clés</w:t>
            </w:r>
            <w:proofErr w:type="spellEnd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Règles</w:t>
            </w:r>
            <w:proofErr w:type="spellEnd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publication</w:t>
            </w:r>
            <w:proofErr w:type="spellEnd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procédures</w:t>
            </w:r>
            <w:proofErr w:type="spellEnd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publication</w:t>
            </w:r>
            <w:proofErr w:type="spellEnd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, Norme APA </w:t>
            </w:r>
            <w:proofErr w:type="spell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septième</w:t>
            </w:r>
            <w:proofErr w:type="spellEnd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édition</w:t>
            </w:r>
            <w:proofErr w:type="spellEnd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.</w:t>
            </w:r>
          </w:p>
          <w:p w14:paraId="213CF595" w14:textId="77777777" w:rsidR="005A291E" w:rsidRDefault="005A291E">
            <w:pPr>
              <w:jc w:val="center"/>
              <w:rPr>
                <w:rFonts w:ascii="Arial" w:eastAsia="Arial" w:hAnsi="Arial" w:cs="Arial"/>
                <w:b/>
                <w:color w:val="FFFFFF"/>
                <w:sz w:val="36"/>
                <w:szCs w:val="36"/>
              </w:rPr>
            </w:pPr>
          </w:p>
        </w:tc>
      </w:tr>
    </w:tbl>
    <w:p w14:paraId="10D57AC4" w14:textId="77777777" w:rsidR="005A291E" w:rsidRDefault="005A291E">
      <w:pPr>
        <w:jc w:val="both"/>
        <w:rPr>
          <w:rFonts w:ascii="Arial" w:eastAsia="Arial" w:hAnsi="Arial" w:cs="Arial"/>
        </w:rPr>
      </w:pPr>
    </w:p>
    <w:p w14:paraId="68D36640" w14:textId="77777777" w:rsidR="005A291E" w:rsidRDefault="005A291E">
      <w:pPr>
        <w:jc w:val="both"/>
        <w:rPr>
          <w:rFonts w:ascii="Arial" w:eastAsia="Arial" w:hAnsi="Arial" w:cs="Arial"/>
        </w:rPr>
      </w:pPr>
    </w:p>
    <w:p w14:paraId="1106962C" w14:textId="77777777" w:rsidR="005A291E" w:rsidRDefault="005A291E">
      <w:pPr>
        <w:jc w:val="both"/>
        <w:rPr>
          <w:rFonts w:ascii="Arial" w:eastAsia="Arial" w:hAnsi="Arial" w:cs="Arial"/>
        </w:rPr>
      </w:pPr>
    </w:p>
    <w:p w14:paraId="44BBBF32" w14:textId="77777777" w:rsidR="005A291E" w:rsidRDefault="005A291E">
      <w:pPr>
        <w:jc w:val="both"/>
        <w:rPr>
          <w:rFonts w:ascii="Arial" w:eastAsia="Arial" w:hAnsi="Arial" w:cs="Arial"/>
        </w:rPr>
      </w:pPr>
    </w:p>
    <w:p w14:paraId="71A2B741" w14:textId="77777777" w:rsidR="005A291E" w:rsidRDefault="005A291E">
      <w:pPr>
        <w:rPr>
          <w:rFonts w:ascii="Arial" w:eastAsia="Arial" w:hAnsi="Arial" w:cs="Arial"/>
          <w:b/>
          <w:i/>
          <w:sz w:val="60"/>
          <w:szCs w:val="60"/>
        </w:rPr>
      </w:pPr>
    </w:p>
    <w:p w14:paraId="0A5D2D81" w14:textId="77777777" w:rsidR="005A291E" w:rsidRDefault="005A291E">
      <w:pPr>
        <w:rPr>
          <w:rFonts w:ascii="Arial" w:eastAsia="Arial" w:hAnsi="Arial" w:cs="Arial"/>
          <w:b/>
          <w:i/>
          <w:sz w:val="60"/>
          <w:szCs w:val="60"/>
        </w:rPr>
      </w:pPr>
    </w:p>
    <w:p w14:paraId="33A76F20" w14:textId="77777777" w:rsidR="005A291E" w:rsidRDefault="005A291E">
      <w:pPr>
        <w:rPr>
          <w:rFonts w:ascii="Arial" w:eastAsia="Arial" w:hAnsi="Arial" w:cs="Arial"/>
          <w:b/>
          <w:i/>
          <w:sz w:val="60"/>
          <w:szCs w:val="60"/>
        </w:rPr>
      </w:pPr>
    </w:p>
    <w:p w14:paraId="395F007B" w14:textId="77777777" w:rsidR="005A291E" w:rsidRDefault="005A291E">
      <w:pPr>
        <w:rPr>
          <w:rFonts w:ascii="Arial" w:eastAsia="Arial" w:hAnsi="Arial" w:cs="Arial"/>
          <w:b/>
          <w:i/>
          <w:sz w:val="60"/>
          <w:szCs w:val="60"/>
        </w:rPr>
      </w:pPr>
    </w:p>
    <w:p w14:paraId="0CA25111" w14:textId="77777777" w:rsidR="005A291E" w:rsidRDefault="005A291E">
      <w:pPr>
        <w:rPr>
          <w:rFonts w:ascii="Arial" w:eastAsia="Arial" w:hAnsi="Arial" w:cs="Arial"/>
          <w:sz w:val="60"/>
          <w:szCs w:val="60"/>
        </w:rPr>
      </w:pPr>
    </w:p>
    <w:p w14:paraId="4A0CBF9C" w14:textId="77777777" w:rsidR="005A291E" w:rsidRDefault="005A291E">
      <w:pPr>
        <w:jc w:val="both"/>
        <w:rPr>
          <w:rFonts w:ascii="Arial" w:eastAsia="Arial" w:hAnsi="Arial" w:cs="Arial"/>
        </w:rPr>
      </w:pPr>
    </w:p>
    <w:p w14:paraId="661F939E" w14:textId="77777777" w:rsidR="005A291E" w:rsidRDefault="005A291E">
      <w:pPr>
        <w:jc w:val="both"/>
        <w:rPr>
          <w:rFonts w:ascii="Arial" w:eastAsia="Arial" w:hAnsi="Arial" w:cs="Arial"/>
        </w:rPr>
      </w:pPr>
    </w:p>
    <w:p w14:paraId="646F0D55" w14:textId="77777777" w:rsidR="005A291E" w:rsidRDefault="005A291E">
      <w:pPr>
        <w:jc w:val="both"/>
        <w:rPr>
          <w:rFonts w:ascii="Arial" w:eastAsia="Arial" w:hAnsi="Arial" w:cs="Arial"/>
        </w:rPr>
      </w:pPr>
    </w:p>
    <w:p w14:paraId="135F562A" w14:textId="77777777" w:rsidR="005A291E" w:rsidRDefault="005A291E">
      <w:pPr>
        <w:jc w:val="both"/>
        <w:rPr>
          <w:rFonts w:ascii="Arial" w:eastAsia="Arial" w:hAnsi="Arial" w:cs="Arial"/>
        </w:rPr>
      </w:pPr>
    </w:p>
    <w:p w14:paraId="4B794C65" w14:textId="77777777" w:rsidR="005A291E" w:rsidRDefault="005A291E">
      <w:pPr>
        <w:jc w:val="both"/>
        <w:rPr>
          <w:rFonts w:ascii="Arial" w:eastAsia="Arial" w:hAnsi="Arial" w:cs="Arial"/>
        </w:rPr>
      </w:pPr>
    </w:p>
    <w:p w14:paraId="07748EF2" w14:textId="77777777" w:rsidR="005A291E" w:rsidRDefault="005A291E">
      <w:pPr>
        <w:jc w:val="both"/>
        <w:rPr>
          <w:rFonts w:ascii="Arial" w:eastAsia="Arial" w:hAnsi="Arial" w:cs="Arial"/>
        </w:rPr>
      </w:pPr>
    </w:p>
    <w:p w14:paraId="048E5C4E" w14:textId="77777777" w:rsidR="005A291E" w:rsidRDefault="005A291E">
      <w:pPr>
        <w:jc w:val="both"/>
        <w:rPr>
          <w:rFonts w:ascii="Arial" w:eastAsia="Arial" w:hAnsi="Arial" w:cs="Arial"/>
          <w:sz w:val="22"/>
          <w:szCs w:val="22"/>
        </w:rPr>
      </w:pPr>
    </w:p>
    <w:p w14:paraId="6477DE7F" w14:textId="77777777" w:rsidR="005A291E" w:rsidRDefault="005A291E">
      <w:pPr>
        <w:jc w:val="both"/>
        <w:rPr>
          <w:rFonts w:ascii="Arial" w:eastAsia="Arial" w:hAnsi="Arial" w:cs="Arial"/>
          <w:sz w:val="22"/>
          <w:szCs w:val="22"/>
        </w:rPr>
      </w:pPr>
    </w:p>
    <w:p w14:paraId="659F96E2" w14:textId="77777777" w:rsidR="005A291E" w:rsidRDefault="005A291E">
      <w:pPr>
        <w:jc w:val="both"/>
        <w:rPr>
          <w:rFonts w:ascii="Arial" w:eastAsia="Arial" w:hAnsi="Arial" w:cs="Arial"/>
          <w:sz w:val="22"/>
          <w:szCs w:val="22"/>
        </w:rPr>
      </w:pPr>
    </w:p>
    <w:p w14:paraId="366C59C2" w14:textId="77777777" w:rsidR="005A291E" w:rsidRDefault="00A662A0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Resumen:</w:t>
      </w:r>
      <w:r>
        <w:rPr>
          <w:rFonts w:ascii="Arial" w:eastAsia="Arial" w:hAnsi="Arial" w:cs="Arial"/>
          <w:sz w:val="22"/>
          <w:szCs w:val="22"/>
        </w:rPr>
        <w:t xml:space="preserve"> Le </w:t>
      </w:r>
      <w:proofErr w:type="spellStart"/>
      <w:r>
        <w:rPr>
          <w:rFonts w:ascii="Arial" w:eastAsia="Arial" w:hAnsi="Arial" w:cs="Arial"/>
          <w:sz w:val="22"/>
          <w:szCs w:val="22"/>
        </w:rPr>
        <w:t>BiLingual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Research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Academic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Journal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BRAJ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z w:val="22"/>
          <w:szCs w:val="22"/>
        </w:rPr>
        <w:t>est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sz w:val="22"/>
          <w:szCs w:val="22"/>
        </w:rPr>
        <w:t>revue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officielle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du </w:t>
      </w:r>
      <w:proofErr w:type="spellStart"/>
      <w:r>
        <w:rPr>
          <w:rFonts w:ascii="Arial" w:eastAsia="Arial" w:hAnsi="Arial" w:cs="Arial"/>
          <w:sz w:val="22"/>
          <w:szCs w:val="22"/>
        </w:rPr>
        <w:t>Groupe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Recherche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eastAsia="Arial" w:hAnsi="Arial" w:cs="Arial"/>
          <w:sz w:val="22"/>
          <w:szCs w:val="22"/>
        </w:rPr>
        <w:t>Langues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Étrangères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GRILEX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z w:val="22"/>
          <w:szCs w:val="22"/>
        </w:rPr>
        <w:t>pour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 </w:t>
      </w:r>
      <w:proofErr w:type="spellStart"/>
      <w:r>
        <w:rPr>
          <w:rFonts w:ascii="Arial" w:eastAsia="Arial" w:hAnsi="Arial" w:cs="Arial"/>
          <w:sz w:val="22"/>
          <w:szCs w:val="22"/>
        </w:rPr>
        <w:t>Diplôme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Licence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eastAsia="Arial" w:hAnsi="Arial" w:cs="Arial"/>
          <w:sz w:val="22"/>
          <w:szCs w:val="22"/>
        </w:rPr>
        <w:t>Langues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Étrangères-Anglais-Français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sz w:val="22"/>
          <w:szCs w:val="22"/>
        </w:rPr>
        <w:t>l'Université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Pamplona, </w:t>
      </w:r>
      <w:proofErr w:type="spellStart"/>
      <w:r>
        <w:rPr>
          <w:rFonts w:ascii="Arial" w:eastAsia="Arial" w:hAnsi="Arial" w:cs="Arial"/>
          <w:sz w:val="22"/>
          <w:szCs w:val="22"/>
        </w:rPr>
        <w:t>Colombie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Publié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deux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 </w:t>
      </w:r>
      <w:proofErr w:type="spellStart"/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eastAsia="Arial" w:hAnsi="Arial" w:cs="Arial"/>
          <w:sz w:val="22"/>
          <w:szCs w:val="22"/>
        </w:rPr>
        <w:t>juillet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et </w:t>
      </w:r>
      <w:proofErr w:type="spellStart"/>
      <w:r>
        <w:rPr>
          <w:rFonts w:ascii="Arial" w:eastAsia="Arial" w:hAnsi="Arial" w:cs="Arial"/>
          <w:sz w:val="22"/>
          <w:szCs w:val="22"/>
        </w:rPr>
        <w:t>décembre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BRAJ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une </w:t>
      </w:r>
      <w:proofErr w:type="spellStart"/>
      <w:r>
        <w:rPr>
          <w:rFonts w:ascii="Arial" w:eastAsia="Arial" w:hAnsi="Arial" w:cs="Arial"/>
          <w:sz w:val="22"/>
          <w:szCs w:val="22"/>
        </w:rPr>
        <w:t>revue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eastAsia="Arial" w:hAnsi="Arial" w:cs="Arial"/>
          <w:sz w:val="22"/>
          <w:szCs w:val="22"/>
        </w:rPr>
        <w:t>accès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libre qui </w:t>
      </w:r>
      <w:proofErr w:type="spellStart"/>
      <w:r>
        <w:rPr>
          <w:rFonts w:ascii="Arial" w:eastAsia="Arial" w:hAnsi="Arial" w:cs="Arial"/>
          <w:sz w:val="22"/>
          <w:szCs w:val="22"/>
        </w:rPr>
        <w:t>accepte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des </w:t>
      </w:r>
      <w:proofErr w:type="spellStart"/>
      <w:r>
        <w:rPr>
          <w:rFonts w:ascii="Arial" w:eastAsia="Arial" w:hAnsi="Arial" w:cs="Arial"/>
          <w:sz w:val="22"/>
          <w:szCs w:val="22"/>
        </w:rPr>
        <w:t>articles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recherche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sur </w:t>
      </w:r>
      <w:proofErr w:type="spellStart"/>
      <w:r>
        <w:rPr>
          <w:rFonts w:ascii="Arial" w:eastAsia="Arial" w:hAnsi="Arial" w:cs="Arial"/>
          <w:sz w:val="22"/>
          <w:szCs w:val="22"/>
        </w:rPr>
        <w:t>l'enseignement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et </w:t>
      </w:r>
      <w:proofErr w:type="spellStart"/>
      <w:r>
        <w:rPr>
          <w:rFonts w:ascii="Arial" w:eastAsia="Arial" w:hAnsi="Arial" w:cs="Arial"/>
          <w:sz w:val="22"/>
          <w:szCs w:val="22"/>
        </w:rPr>
        <w:t>l'apprentissage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des </w:t>
      </w:r>
      <w:proofErr w:type="spellStart"/>
      <w:r>
        <w:rPr>
          <w:rFonts w:ascii="Arial" w:eastAsia="Arial" w:hAnsi="Arial" w:cs="Arial"/>
          <w:sz w:val="22"/>
          <w:szCs w:val="22"/>
        </w:rPr>
        <w:t>langues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étrangères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en </w:t>
      </w:r>
      <w:proofErr w:type="spellStart"/>
      <w:r>
        <w:rPr>
          <w:rFonts w:ascii="Arial" w:eastAsia="Arial" w:hAnsi="Arial" w:cs="Arial"/>
          <w:sz w:val="22"/>
          <w:szCs w:val="22"/>
        </w:rPr>
        <w:t>particulier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l'anglais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et le </w:t>
      </w:r>
      <w:proofErr w:type="spellStart"/>
      <w:r>
        <w:rPr>
          <w:rFonts w:ascii="Arial" w:eastAsia="Arial" w:hAnsi="Arial" w:cs="Arial"/>
          <w:sz w:val="22"/>
          <w:szCs w:val="22"/>
        </w:rPr>
        <w:t>français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En plus de ces </w:t>
      </w:r>
      <w:proofErr w:type="spellStart"/>
      <w:r>
        <w:rPr>
          <w:rFonts w:ascii="Arial" w:eastAsia="Arial" w:hAnsi="Arial" w:cs="Arial"/>
          <w:sz w:val="22"/>
          <w:szCs w:val="22"/>
        </w:rPr>
        <w:t>sujets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elle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couvre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des </w:t>
      </w:r>
      <w:proofErr w:type="spellStart"/>
      <w:r>
        <w:rPr>
          <w:rFonts w:ascii="Arial" w:eastAsia="Arial" w:hAnsi="Arial" w:cs="Arial"/>
          <w:sz w:val="22"/>
          <w:szCs w:val="22"/>
        </w:rPr>
        <w:t>études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sur la culture, la </w:t>
      </w:r>
      <w:proofErr w:type="spellStart"/>
      <w:r>
        <w:rPr>
          <w:rFonts w:ascii="Arial" w:eastAsia="Arial" w:hAnsi="Arial" w:cs="Arial"/>
          <w:sz w:val="22"/>
          <w:szCs w:val="22"/>
        </w:rPr>
        <w:t>technologie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les </w:t>
      </w:r>
      <w:proofErr w:type="spellStart"/>
      <w:r>
        <w:rPr>
          <w:rFonts w:ascii="Arial" w:eastAsia="Arial" w:hAnsi="Arial" w:cs="Arial"/>
          <w:sz w:val="22"/>
          <w:szCs w:val="22"/>
        </w:rPr>
        <w:t>études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interdisciplinaires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et </w:t>
      </w:r>
      <w:proofErr w:type="spellStart"/>
      <w:r>
        <w:rPr>
          <w:rFonts w:ascii="Arial" w:eastAsia="Arial" w:hAnsi="Arial" w:cs="Arial"/>
          <w:sz w:val="22"/>
          <w:szCs w:val="22"/>
        </w:rPr>
        <w:t>l'analyse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littéraire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comparative. </w:t>
      </w:r>
      <w:proofErr w:type="spellStart"/>
      <w:r>
        <w:rPr>
          <w:rFonts w:ascii="Arial" w:eastAsia="Arial" w:hAnsi="Arial" w:cs="Arial"/>
          <w:sz w:val="22"/>
          <w:szCs w:val="22"/>
        </w:rPr>
        <w:t>BRAJ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facture </w:t>
      </w:r>
      <w:proofErr w:type="spellStart"/>
      <w:r>
        <w:rPr>
          <w:rFonts w:ascii="Arial" w:eastAsia="Arial" w:hAnsi="Arial" w:cs="Arial"/>
          <w:sz w:val="22"/>
          <w:szCs w:val="22"/>
        </w:rPr>
        <w:t>pas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frais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soumission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ni de </w:t>
      </w:r>
      <w:proofErr w:type="spellStart"/>
      <w:r>
        <w:rPr>
          <w:rFonts w:ascii="Arial" w:eastAsia="Arial" w:hAnsi="Arial" w:cs="Arial"/>
          <w:sz w:val="22"/>
          <w:szCs w:val="22"/>
        </w:rPr>
        <w:t>publication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garantissant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l'accès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gratuit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et la </w:t>
      </w:r>
      <w:proofErr w:type="spellStart"/>
      <w:r>
        <w:rPr>
          <w:rFonts w:ascii="Arial" w:eastAsia="Arial" w:hAnsi="Arial" w:cs="Arial"/>
          <w:sz w:val="22"/>
          <w:szCs w:val="22"/>
        </w:rPr>
        <w:t>distribution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son </w:t>
      </w:r>
      <w:proofErr w:type="spellStart"/>
      <w:r>
        <w:rPr>
          <w:rFonts w:ascii="Arial" w:eastAsia="Arial" w:hAnsi="Arial" w:cs="Arial"/>
          <w:sz w:val="22"/>
          <w:szCs w:val="22"/>
        </w:rPr>
        <w:t>contenu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sz w:val="22"/>
          <w:szCs w:val="22"/>
        </w:rPr>
        <w:t>licence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Creative </w:t>
      </w:r>
      <w:proofErr w:type="spellStart"/>
      <w:r>
        <w:rPr>
          <w:rFonts w:ascii="Arial" w:eastAsia="Arial" w:hAnsi="Arial" w:cs="Arial"/>
          <w:sz w:val="22"/>
          <w:szCs w:val="22"/>
        </w:rPr>
        <w:t>Commons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Attribution-NonCommercial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4.0 International (CC </w:t>
      </w:r>
      <w:proofErr w:type="spellStart"/>
      <w:r>
        <w:rPr>
          <w:rFonts w:ascii="Arial" w:eastAsia="Arial" w:hAnsi="Arial" w:cs="Arial"/>
          <w:sz w:val="22"/>
          <w:szCs w:val="22"/>
        </w:rPr>
        <w:t>BY-NC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4.0 </w:t>
      </w:r>
      <w:proofErr w:type="spellStart"/>
      <w:r>
        <w:rPr>
          <w:rFonts w:ascii="Arial" w:eastAsia="Arial" w:hAnsi="Arial" w:cs="Arial"/>
          <w:sz w:val="22"/>
          <w:szCs w:val="22"/>
        </w:rPr>
        <w:t>DEED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). De plus, la </w:t>
      </w:r>
      <w:proofErr w:type="spellStart"/>
      <w:r>
        <w:rPr>
          <w:rFonts w:ascii="Arial" w:eastAsia="Arial" w:hAnsi="Arial" w:cs="Arial"/>
          <w:sz w:val="22"/>
          <w:szCs w:val="22"/>
        </w:rPr>
        <w:t>revue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maintient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des normes </w:t>
      </w:r>
      <w:proofErr w:type="spellStart"/>
      <w:r>
        <w:rPr>
          <w:rFonts w:ascii="Arial" w:eastAsia="Arial" w:hAnsi="Arial" w:cs="Arial"/>
          <w:sz w:val="22"/>
          <w:szCs w:val="22"/>
        </w:rPr>
        <w:t>élevées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d'originalité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eastAsia="Arial" w:hAnsi="Arial" w:cs="Arial"/>
          <w:sz w:val="22"/>
          <w:szCs w:val="22"/>
        </w:rPr>
        <w:t>utilisant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 </w:t>
      </w:r>
      <w:proofErr w:type="spellStart"/>
      <w:r>
        <w:rPr>
          <w:rFonts w:ascii="Arial" w:eastAsia="Arial" w:hAnsi="Arial" w:cs="Arial"/>
          <w:sz w:val="22"/>
          <w:szCs w:val="22"/>
        </w:rPr>
        <w:t>logiciel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Turnitin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prévenir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 </w:t>
      </w:r>
      <w:proofErr w:type="spellStart"/>
      <w:r>
        <w:rPr>
          <w:rFonts w:ascii="Arial" w:eastAsia="Arial" w:hAnsi="Arial" w:cs="Arial"/>
          <w:sz w:val="22"/>
          <w:szCs w:val="22"/>
        </w:rPr>
        <w:t>plagiat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assurant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ainsi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l'intégrité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académique de </w:t>
      </w:r>
      <w:proofErr w:type="spellStart"/>
      <w:r>
        <w:rPr>
          <w:rFonts w:ascii="Arial" w:eastAsia="Arial" w:hAnsi="Arial" w:cs="Arial"/>
          <w:sz w:val="22"/>
          <w:szCs w:val="22"/>
        </w:rPr>
        <w:t>ses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publications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Cette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revue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adopte les normes APA de la </w:t>
      </w:r>
      <w:proofErr w:type="spellStart"/>
      <w:r>
        <w:rPr>
          <w:rFonts w:ascii="Arial" w:eastAsia="Arial" w:hAnsi="Arial" w:cs="Arial"/>
          <w:sz w:val="22"/>
          <w:szCs w:val="22"/>
        </w:rPr>
        <w:t>septième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édition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5BC3267" w14:textId="77777777" w:rsidR="005A291E" w:rsidRDefault="005A291E">
      <w:pPr>
        <w:jc w:val="both"/>
        <w:rPr>
          <w:rFonts w:ascii="Arial" w:eastAsia="Arial" w:hAnsi="Arial" w:cs="Arial"/>
          <w:sz w:val="22"/>
          <w:szCs w:val="22"/>
        </w:rPr>
      </w:pPr>
    </w:p>
    <w:p w14:paraId="4FE68BD5" w14:textId="77777777" w:rsidR="005A291E" w:rsidRDefault="005A291E">
      <w:pPr>
        <w:jc w:val="both"/>
        <w:rPr>
          <w:rFonts w:ascii="Arial" w:eastAsia="Arial" w:hAnsi="Arial" w:cs="Arial"/>
          <w:sz w:val="22"/>
          <w:szCs w:val="22"/>
        </w:rPr>
      </w:pPr>
    </w:p>
    <w:p w14:paraId="5A8F524E" w14:textId="77777777" w:rsidR="005A291E" w:rsidRDefault="005A291E">
      <w:pPr>
        <w:jc w:val="both"/>
        <w:rPr>
          <w:rFonts w:ascii="Arial" w:eastAsia="Arial" w:hAnsi="Arial" w:cs="Arial"/>
          <w:sz w:val="22"/>
          <w:szCs w:val="22"/>
        </w:rPr>
      </w:pPr>
    </w:p>
    <w:p w14:paraId="475551B4" w14:textId="77777777" w:rsidR="005A291E" w:rsidRDefault="005A291E">
      <w:pPr>
        <w:jc w:val="both"/>
        <w:rPr>
          <w:rFonts w:ascii="Arial" w:eastAsia="Arial" w:hAnsi="Arial" w:cs="Arial"/>
          <w:sz w:val="22"/>
          <w:szCs w:val="22"/>
        </w:rPr>
      </w:pPr>
    </w:p>
    <w:p w14:paraId="2F2C384A" w14:textId="77777777" w:rsidR="005A291E" w:rsidRDefault="005A291E">
      <w:pPr>
        <w:jc w:val="both"/>
        <w:rPr>
          <w:rFonts w:ascii="Arial" w:eastAsia="Arial" w:hAnsi="Arial" w:cs="Arial"/>
        </w:rPr>
      </w:pPr>
    </w:p>
    <w:p w14:paraId="4E7836D0" w14:textId="77777777" w:rsidR="005A291E" w:rsidRDefault="005A291E">
      <w:pPr>
        <w:jc w:val="both"/>
        <w:rPr>
          <w:rFonts w:ascii="Arial" w:eastAsia="Arial" w:hAnsi="Arial" w:cs="Arial"/>
        </w:rPr>
      </w:pPr>
    </w:p>
    <w:p w14:paraId="74DBB1C9" w14:textId="77777777" w:rsidR="005A291E" w:rsidRDefault="005A291E">
      <w:pPr>
        <w:jc w:val="both"/>
        <w:rPr>
          <w:rFonts w:ascii="Arial" w:eastAsia="Arial" w:hAnsi="Arial" w:cs="Arial"/>
        </w:rPr>
        <w:sectPr w:rsidR="005A291E">
          <w:type w:val="continuous"/>
          <w:pgSz w:w="12242" w:h="15842"/>
          <w:pgMar w:top="1440" w:right="1440" w:bottom="1440" w:left="1440" w:header="709" w:footer="709" w:gutter="0"/>
          <w:cols w:num="2" w:space="720" w:equalWidth="0">
            <w:col w:w="4321" w:space="720"/>
            <w:col w:w="4321" w:space="0"/>
          </w:cols>
        </w:sectPr>
      </w:pPr>
    </w:p>
    <w:p w14:paraId="08278D34" w14:textId="48C2AAD5" w:rsidR="005A291E" w:rsidRDefault="00D93A07" w:rsidP="00D93A07">
      <w:pPr>
        <w:tabs>
          <w:tab w:val="left" w:pos="3079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6F208784" w14:textId="77777777" w:rsidR="00D93A07" w:rsidRDefault="00D93A07" w:rsidP="00D93A07">
      <w:pPr>
        <w:tabs>
          <w:tab w:val="left" w:pos="3079"/>
        </w:tabs>
        <w:jc w:val="both"/>
        <w:rPr>
          <w:rFonts w:ascii="Arial" w:eastAsia="Arial" w:hAnsi="Arial" w:cs="Arial"/>
          <w:b/>
        </w:rPr>
      </w:pPr>
    </w:p>
    <w:p w14:paraId="2B405F43" w14:textId="4919C650" w:rsidR="00D93A07" w:rsidRPr="00D93A07" w:rsidRDefault="00D93A07" w:rsidP="00D93A07">
      <w:pPr>
        <w:tabs>
          <w:tab w:val="left" w:pos="3079"/>
        </w:tabs>
        <w:rPr>
          <w:rFonts w:ascii="Arial" w:eastAsia="Arial" w:hAnsi="Arial" w:cs="Arial"/>
        </w:rPr>
        <w:sectPr w:rsidR="00D93A07" w:rsidRPr="00D93A07">
          <w:type w:val="continuous"/>
          <w:pgSz w:w="12242" w:h="15842"/>
          <w:pgMar w:top="1440" w:right="1440" w:bottom="1440" w:left="1440" w:header="709" w:footer="709" w:gutter="0"/>
          <w:cols w:space="720"/>
        </w:sectPr>
      </w:pPr>
      <w:r>
        <w:rPr>
          <w:rFonts w:ascii="Arial" w:eastAsia="Arial" w:hAnsi="Arial" w:cs="Arial"/>
        </w:rPr>
        <w:tab/>
      </w:r>
    </w:p>
    <w:p w14:paraId="5F934EE7" w14:textId="77777777" w:rsidR="005A291E" w:rsidRDefault="00A662A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1.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INTRODUCTION</w:t>
      </w:r>
      <w:proofErr w:type="spellEnd"/>
    </w:p>
    <w:p w14:paraId="3146CB49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3F1816C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evaluation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process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submitted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materials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involves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editor </w:t>
      </w:r>
      <w:proofErr w:type="spellStart"/>
      <w:r>
        <w:rPr>
          <w:rFonts w:ascii="Arial" w:eastAsia="Arial" w:hAnsi="Arial" w:cs="Arial"/>
          <w:sz w:val="22"/>
          <w:szCs w:val="22"/>
        </w:rPr>
        <w:t>conducting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initial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review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submitted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material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determine </w:t>
      </w:r>
      <w:proofErr w:type="spellStart"/>
      <w:r>
        <w:rPr>
          <w:rFonts w:ascii="Arial" w:eastAsia="Arial" w:hAnsi="Arial" w:cs="Arial"/>
          <w:sz w:val="22"/>
          <w:szCs w:val="22"/>
        </w:rPr>
        <w:t>if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meets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required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criteria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; </w:t>
      </w:r>
      <w:proofErr w:type="spellStart"/>
      <w:r>
        <w:rPr>
          <w:rFonts w:ascii="Arial" w:eastAsia="Arial" w:hAnsi="Arial" w:cs="Arial"/>
          <w:sz w:val="22"/>
          <w:szCs w:val="22"/>
        </w:rPr>
        <w:t>subsequently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will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forwarded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Editorial </w:t>
      </w:r>
      <w:proofErr w:type="spellStart"/>
      <w:r>
        <w:rPr>
          <w:rFonts w:ascii="Arial" w:eastAsia="Arial" w:hAnsi="Arial" w:cs="Arial"/>
          <w:sz w:val="22"/>
          <w:szCs w:val="22"/>
        </w:rPr>
        <w:t>Committee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where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selection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articles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assignment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peer </w:t>
      </w:r>
      <w:proofErr w:type="spellStart"/>
      <w:r>
        <w:rPr>
          <w:rFonts w:ascii="Arial" w:eastAsia="Arial" w:hAnsi="Arial" w:cs="Arial"/>
          <w:sz w:val="22"/>
          <w:szCs w:val="22"/>
        </w:rPr>
        <w:t>reviewers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evaluation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process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will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place.</w:t>
      </w:r>
    </w:p>
    <w:p w14:paraId="62FEADCD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F5E79B2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Along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article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authors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submit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eastAsia="Arial" w:hAnsi="Arial" w:cs="Arial"/>
          <w:sz w:val="22"/>
          <w:szCs w:val="22"/>
        </w:rPr>
        <w:t>format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authors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research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which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can be </w:t>
      </w:r>
      <w:proofErr w:type="spellStart"/>
      <w:r>
        <w:rPr>
          <w:rFonts w:ascii="Arial" w:eastAsia="Arial" w:hAnsi="Arial" w:cs="Arial"/>
          <w:sz w:val="22"/>
          <w:szCs w:val="22"/>
        </w:rPr>
        <w:t>obtained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journal's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website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sz w:val="22"/>
          <w:szCs w:val="22"/>
        </w:rPr>
        <w:t>xxxxxxxxxx</w:t>
      </w:r>
      <w:proofErr w:type="spellEnd"/>
    </w:p>
    <w:p w14:paraId="466F94E7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1B049B2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Remember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sz w:val="22"/>
          <w:szCs w:val="22"/>
        </w:rPr>
        <w:t>This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page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focus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explaining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importance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problem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describing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previous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works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objectives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presenting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hypotheses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and </w:t>
      </w:r>
      <w:proofErr w:type="spellStart"/>
      <w:r>
        <w:rPr>
          <w:rFonts w:ascii="Arial" w:eastAsia="Arial" w:hAnsi="Arial" w:cs="Arial"/>
          <w:sz w:val="22"/>
          <w:szCs w:val="22"/>
        </w:rPr>
        <w:t>their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correspondence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research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design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introduction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starts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new page, </w:t>
      </w:r>
      <w:proofErr w:type="spellStart"/>
      <w:r>
        <w:rPr>
          <w:rFonts w:ascii="Arial" w:eastAsia="Arial" w:hAnsi="Arial" w:cs="Arial"/>
          <w:sz w:val="22"/>
          <w:szCs w:val="22"/>
        </w:rPr>
        <w:t>identified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header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page </w:t>
      </w:r>
      <w:proofErr w:type="spellStart"/>
      <w:r>
        <w:rPr>
          <w:rFonts w:ascii="Arial" w:eastAsia="Arial" w:hAnsi="Arial" w:cs="Arial"/>
          <w:sz w:val="22"/>
          <w:szCs w:val="22"/>
        </w:rPr>
        <w:t>number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307FB19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438A1DD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article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include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0BA63C1B" w14:textId="77777777" w:rsidR="005A291E" w:rsidRDefault="00A662A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Abstract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35CA0B8" w14:textId="77777777" w:rsidR="005A291E" w:rsidRDefault="00A662A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Keywords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38E5C35" w14:textId="7A9E69E2" w:rsidR="005A291E" w:rsidRDefault="00A662A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Introduction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A510EC5" w14:textId="26B7555F" w:rsidR="003555E7" w:rsidRDefault="003555E7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Literature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Review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7741AEB" w14:textId="77777777" w:rsidR="005A291E" w:rsidRDefault="00A662A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Methodology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C399605" w14:textId="77777777" w:rsidR="005A291E" w:rsidRDefault="00A662A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Sampling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(target </w:t>
      </w:r>
      <w:proofErr w:type="spellStart"/>
      <w:r>
        <w:rPr>
          <w:rFonts w:ascii="Arial" w:eastAsia="Arial" w:hAnsi="Arial" w:cs="Arial"/>
          <w:sz w:val="22"/>
          <w:szCs w:val="22"/>
        </w:rPr>
        <w:t>population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research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context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sampling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profile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respondents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683CFFD3" w14:textId="77777777" w:rsidR="005A291E" w:rsidRDefault="00A662A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Results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if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has a </w:t>
      </w:r>
      <w:proofErr w:type="spellStart"/>
      <w:r>
        <w:rPr>
          <w:rFonts w:ascii="Arial" w:eastAsia="Arial" w:hAnsi="Arial" w:cs="Arial"/>
          <w:sz w:val="22"/>
          <w:szCs w:val="22"/>
        </w:rPr>
        <w:t>Discussion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add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72F42D5" w14:textId="77777777" w:rsidR="005A291E" w:rsidRDefault="00A662A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Conclusions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8731F4B" w14:textId="78772AF1" w:rsidR="005A291E" w:rsidRPr="00D93A07" w:rsidRDefault="00A662A0" w:rsidP="00D93A07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References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D0393BA" w14:textId="77777777" w:rsidR="00D93A07" w:rsidRDefault="00D93A07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14:paraId="3FC728A4" w14:textId="77777777" w:rsidR="005A291E" w:rsidRDefault="00A662A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RECOMMENDATIONS</w:t>
      </w:r>
      <w:proofErr w:type="spellEnd"/>
    </w:p>
    <w:p w14:paraId="566EF15F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92EA286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article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submitted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electronic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format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using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Word </w:t>
      </w:r>
      <w:proofErr w:type="spellStart"/>
      <w:r>
        <w:rPr>
          <w:rFonts w:ascii="Arial" w:eastAsia="Arial" w:hAnsi="Arial" w:cs="Arial"/>
          <w:sz w:val="22"/>
          <w:szCs w:val="22"/>
        </w:rPr>
        <w:t>word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processor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You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can </w:t>
      </w:r>
      <w:proofErr w:type="spellStart"/>
      <w:r>
        <w:rPr>
          <w:rFonts w:ascii="Arial" w:eastAsia="Arial" w:hAnsi="Arial" w:cs="Arial"/>
          <w:sz w:val="22"/>
          <w:szCs w:val="22"/>
        </w:rPr>
        <w:t>send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email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journal's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address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sz w:val="22"/>
          <w:szCs w:val="22"/>
        </w:rPr>
        <w:t>xxxxxxxx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submit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through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platform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xxxxxxx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ensuring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specific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format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contains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necessary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material </w:t>
      </w:r>
      <w:proofErr w:type="spellStart"/>
      <w:r>
        <w:rPr>
          <w:rFonts w:ascii="Arial" w:eastAsia="Arial" w:hAnsi="Arial" w:cs="Arial"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evaluation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publication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D1DE6CB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guidelines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authors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you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provide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information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about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authors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research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; </w:t>
      </w:r>
      <w:proofErr w:type="spellStart"/>
      <w:r>
        <w:rPr>
          <w:rFonts w:ascii="Arial" w:eastAsia="Arial" w:hAnsi="Arial" w:cs="Arial"/>
          <w:sz w:val="22"/>
          <w:szCs w:val="22"/>
        </w:rPr>
        <w:t>this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information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basic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requirement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publication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F2BB3D1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manuscript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accompanied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abstract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English and French.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abstract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minimum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150 </w:t>
      </w:r>
      <w:proofErr w:type="spellStart"/>
      <w:r>
        <w:rPr>
          <w:rFonts w:ascii="Arial" w:eastAsia="Arial" w:hAnsi="Arial" w:cs="Arial"/>
          <w:sz w:val="22"/>
          <w:szCs w:val="22"/>
        </w:rPr>
        <w:t>words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a </w:t>
      </w:r>
      <w:proofErr w:type="spellStart"/>
      <w:r>
        <w:rPr>
          <w:rFonts w:ascii="Arial" w:eastAsia="Arial" w:hAnsi="Arial" w:cs="Arial"/>
          <w:sz w:val="22"/>
          <w:szCs w:val="22"/>
        </w:rPr>
        <w:t>maximum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350 </w:t>
      </w:r>
      <w:proofErr w:type="spellStart"/>
      <w:r>
        <w:rPr>
          <w:rFonts w:ascii="Arial" w:eastAsia="Arial" w:hAnsi="Arial" w:cs="Arial"/>
          <w:sz w:val="22"/>
          <w:szCs w:val="22"/>
        </w:rPr>
        <w:t>words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written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a single </w:t>
      </w:r>
      <w:proofErr w:type="spellStart"/>
      <w:r>
        <w:rPr>
          <w:rFonts w:ascii="Arial" w:eastAsia="Arial" w:hAnsi="Arial" w:cs="Arial"/>
          <w:sz w:val="22"/>
          <w:szCs w:val="22"/>
        </w:rPr>
        <w:t>paragraph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without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indentation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You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include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list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keywords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written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your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abstract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5A9E29FF" w14:textId="77777777" w:rsidR="005A291E" w:rsidRDefault="005A291E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0BE0A03" w14:textId="77777777" w:rsidR="005A291E" w:rsidRDefault="00A662A0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GUIDELINES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TEXT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SUBMISSION</w:t>
      </w:r>
      <w:proofErr w:type="spellEnd"/>
    </w:p>
    <w:p w14:paraId="1592B78F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898B1B5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text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including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citations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footnotes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tables, figure </w:t>
      </w:r>
      <w:proofErr w:type="spellStart"/>
      <w:r>
        <w:rPr>
          <w:rFonts w:ascii="Arial" w:eastAsia="Arial" w:hAnsi="Arial" w:cs="Arial"/>
          <w:sz w:val="22"/>
          <w:szCs w:val="22"/>
        </w:rPr>
        <w:t>captions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and </w:t>
      </w:r>
      <w:proofErr w:type="spellStart"/>
      <w:r>
        <w:rPr>
          <w:rFonts w:ascii="Arial" w:eastAsia="Arial" w:hAnsi="Arial" w:cs="Arial"/>
          <w:sz w:val="22"/>
          <w:szCs w:val="22"/>
        </w:rPr>
        <w:t>bibliographic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references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clearly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neatly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written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Arial, </w:t>
      </w:r>
      <w:proofErr w:type="spellStart"/>
      <w:r>
        <w:rPr>
          <w:rFonts w:ascii="Arial" w:eastAsia="Arial" w:hAnsi="Arial" w:cs="Arial"/>
          <w:sz w:val="22"/>
          <w:szCs w:val="22"/>
        </w:rPr>
        <w:t>size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11,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1.15 line </w:t>
      </w:r>
      <w:proofErr w:type="spellStart"/>
      <w:r>
        <w:rPr>
          <w:rFonts w:ascii="Arial" w:eastAsia="Arial" w:hAnsi="Arial" w:cs="Arial"/>
          <w:sz w:val="22"/>
          <w:szCs w:val="22"/>
        </w:rPr>
        <w:t>spacing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except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summary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in a single </w:t>
      </w:r>
      <w:proofErr w:type="spellStart"/>
      <w:r>
        <w:rPr>
          <w:rFonts w:ascii="Arial" w:eastAsia="Arial" w:hAnsi="Arial" w:cs="Arial"/>
          <w:sz w:val="22"/>
          <w:szCs w:val="22"/>
        </w:rPr>
        <w:t>column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title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centered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English and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translation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title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below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French, </w:t>
      </w:r>
      <w:proofErr w:type="spellStart"/>
      <w:r>
        <w:rPr>
          <w:rFonts w:ascii="Arial" w:eastAsia="Arial" w:hAnsi="Arial" w:cs="Arial"/>
          <w:sz w:val="22"/>
          <w:szCs w:val="22"/>
        </w:rPr>
        <w:t>followed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authors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' </w:t>
      </w:r>
      <w:proofErr w:type="spellStart"/>
      <w:r>
        <w:rPr>
          <w:rFonts w:ascii="Arial" w:eastAsia="Arial" w:hAnsi="Arial" w:cs="Arial"/>
          <w:sz w:val="22"/>
          <w:szCs w:val="22"/>
        </w:rPr>
        <w:t>names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respective </w:t>
      </w:r>
      <w:proofErr w:type="spellStart"/>
      <w:r>
        <w:rPr>
          <w:rFonts w:ascii="Arial" w:eastAsia="Arial" w:hAnsi="Arial" w:cs="Arial"/>
          <w:sz w:val="22"/>
          <w:szCs w:val="22"/>
        </w:rPr>
        <w:t>scientific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degrees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affiliations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home </w:t>
      </w:r>
      <w:proofErr w:type="spellStart"/>
      <w:r>
        <w:rPr>
          <w:rFonts w:ascii="Arial" w:eastAsia="Arial" w:hAnsi="Arial" w:cs="Arial"/>
          <w:sz w:val="22"/>
          <w:szCs w:val="22"/>
        </w:rPr>
        <w:t>institution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bold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). </w:t>
      </w:r>
      <w:proofErr w:type="spellStart"/>
      <w:r>
        <w:rPr>
          <w:rFonts w:ascii="Arial" w:eastAsia="Arial" w:hAnsi="Arial" w:cs="Arial"/>
          <w:sz w:val="22"/>
          <w:szCs w:val="22"/>
        </w:rPr>
        <w:t>Then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summary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abstract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and </w:t>
      </w:r>
      <w:proofErr w:type="spellStart"/>
      <w:r>
        <w:rPr>
          <w:rFonts w:ascii="Arial" w:eastAsia="Arial" w:hAnsi="Arial" w:cs="Arial"/>
          <w:sz w:val="22"/>
          <w:szCs w:val="22"/>
        </w:rPr>
        <w:t>finally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keywords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English (</w:t>
      </w:r>
      <w:proofErr w:type="spellStart"/>
      <w:r>
        <w:rPr>
          <w:rFonts w:ascii="Arial" w:eastAsia="Arial" w:hAnsi="Arial" w:cs="Arial"/>
          <w:sz w:val="22"/>
          <w:szCs w:val="22"/>
        </w:rPr>
        <w:t>Keywords</w:t>
      </w:r>
      <w:proofErr w:type="spellEnd"/>
      <w:r>
        <w:rPr>
          <w:rFonts w:ascii="Arial" w:eastAsia="Arial" w:hAnsi="Arial" w:cs="Arial"/>
          <w:sz w:val="22"/>
          <w:szCs w:val="22"/>
        </w:rPr>
        <w:t>) and French (</w:t>
      </w:r>
      <w:proofErr w:type="spellStart"/>
      <w:r>
        <w:rPr>
          <w:rFonts w:ascii="Arial" w:eastAsia="Arial" w:hAnsi="Arial" w:cs="Arial"/>
          <w:sz w:val="22"/>
          <w:szCs w:val="22"/>
        </w:rPr>
        <w:t>Mots-clés</w:t>
      </w:r>
      <w:proofErr w:type="spellEnd"/>
      <w:r>
        <w:rPr>
          <w:rFonts w:ascii="Arial" w:eastAsia="Arial" w:hAnsi="Arial" w:cs="Arial"/>
          <w:sz w:val="22"/>
          <w:szCs w:val="22"/>
        </w:rPr>
        <w:t>).</w:t>
      </w:r>
    </w:p>
    <w:p w14:paraId="54E63A0B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body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work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in a single </w:t>
      </w:r>
      <w:proofErr w:type="spellStart"/>
      <w:r>
        <w:rPr>
          <w:rFonts w:ascii="Arial" w:eastAsia="Arial" w:hAnsi="Arial" w:cs="Arial"/>
          <w:sz w:val="22"/>
          <w:szCs w:val="22"/>
        </w:rPr>
        <w:t>column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letter-sized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paper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- 21.5 x 28 cm -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left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right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margins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2.54 cm, top </w:t>
      </w:r>
      <w:proofErr w:type="spellStart"/>
      <w:r>
        <w:rPr>
          <w:rFonts w:ascii="Arial" w:eastAsia="Arial" w:hAnsi="Arial" w:cs="Arial"/>
          <w:sz w:val="22"/>
          <w:szCs w:val="22"/>
        </w:rPr>
        <w:t>margin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of 2.54 cm, and bottom </w:t>
      </w:r>
      <w:proofErr w:type="spellStart"/>
      <w:r>
        <w:rPr>
          <w:rFonts w:ascii="Arial" w:eastAsia="Arial" w:hAnsi="Arial" w:cs="Arial"/>
          <w:sz w:val="22"/>
          <w:szCs w:val="22"/>
        </w:rPr>
        <w:t>margin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2.54 cm.</w:t>
      </w:r>
    </w:p>
    <w:p w14:paraId="1F4D8C84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articles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minimum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4 </w:t>
      </w:r>
      <w:proofErr w:type="spellStart"/>
      <w:r>
        <w:rPr>
          <w:rFonts w:ascii="Arial" w:eastAsia="Arial" w:hAnsi="Arial" w:cs="Arial"/>
          <w:sz w:val="22"/>
          <w:szCs w:val="22"/>
        </w:rPr>
        <w:t>pages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All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pages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consecutively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numbered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bottom center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Arial </w:t>
      </w:r>
      <w:proofErr w:type="spellStart"/>
      <w:r>
        <w:rPr>
          <w:rFonts w:ascii="Arial" w:eastAsia="Arial" w:hAnsi="Arial" w:cs="Arial"/>
          <w:sz w:val="22"/>
          <w:szCs w:val="22"/>
        </w:rPr>
        <w:t>font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size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11 regular.</w:t>
      </w:r>
    </w:p>
    <w:p w14:paraId="7D147998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589ADAA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14:paraId="5DD80688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3.1. Figures</w:t>
      </w:r>
    </w:p>
    <w:p w14:paraId="437F7CF4" w14:textId="77777777" w:rsidR="005A291E" w:rsidRDefault="00A662A0">
      <w:pPr>
        <w:widowControl w:val="0"/>
        <w:spacing w:before="160" w:line="276" w:lineRule="auto"/>
        <w:ind w:right="38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margin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respected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and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figure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first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seen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CE9658D" w14:textId="77777777" w:rsidR="005A291E" w:rsidRDefault="00A662A0">
      <w:pPr>
        <w:widowControl w:val="0"/>
        <w:spacing w:before="160" w:line="276" w:lineRule="auto"/>
        <w:ind w:right="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note,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first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descriptive </w:t>
      </w:r>
      <w:proofErr w:type="spellStart"/>
      <w:r>
        <w:rPr>
          <w:rFonts w:ascii="Arial" w:eastAsia="Arial" w:hAnsi="Arial" w:cs="Arial"/>
          <w:sz w:val="22"/>
          <w:szCs w:val="22"/>
        </w:rPr>
        <w:t>name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figure in </w:t>
      </w:r>
      <w:proofErr w:type="spellStart"/>
      <w:r>
        <w:rPr>
          <w:rFonts w:ascii="Arial" w:eastAsia="Arial" w:hAnsi="Arial" w:cs="Arial"/>
          <w:sz w:val="22"/>
          <w:szCs w:val="22"/>
        </w:rPr>
        <w:t>Italics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figure </w:t>
      </w:r>
      <w:proofErr w:type="spellStart"/>
      <w:r>
        <w:rPr>
          <w:rFonts w:ascii="Arial" w:eastAsia="Arial" w:hAnsi="Arial" w:cs="Arial"/>
          <w:sz w:val="22"/>
          <w:szCs w:val="22"/>
        </w:rPr>
        <w:t>number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its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above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as </w:t>
      </w:r>
      <w:proofErr w:type="spellStart"/>
      <w:r>
        <w:rPr>
          <w:rFonts w:ascii="Arial" w:eastAsia="Arial" w:hAnsi="Arial" w:cs="Arial"/>
          <w:sz w:val="22"/>
          <w:szCs w:val="22"/>
        </w:rPr>
        <w:t>shown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following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example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7D4ED640" w14:textId="77777777" w:rsidR="005A291E" w:rsidRDefault="00A662A0" w:rsidP="000262A9">
      <w:pPr>
        <w:widowControl w:val="0"/>
        <w:spacing w:before="160" w:line="276" w:lineRule="auto"/>
        <w:ind w:right="3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67ED64A4" wp14:editId="193ADD71">
            <wp:extent cx="4572000" cy="2743200"/>
            <wp:effectExtent l="0" t="0" r="0" b="0"/>
            <wp:docPr id="1599459675" name="Gráfico 15994596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7E4498" w14:textId="31B00B06" w:rsidR="005A291E" w:rsidRDefault="00A662A0" w:rsidP="000262A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</w:t>
      </w:r>
      <w:r w:rsidR="000262A9">
        <w:rPr>
          <w:rFonts w:ascii="Arial" w:eastAsia="Arial" w:hAnsi="Arial" w:cs="Arial"/>
          <w:b/>
          <w:sz w:val="22"/>
          <w:szCs w:val="22"/>
        </w:rPr>
        <w:t>ure</w:t>
      </w:r>
      <w:r>
        <w:rPr>
          <w:rFonts w:ascii="Arial" w:eastAsia="Arial" w:hAnsi="Arial" w:cs="Arial"/>
          <w:b/>
          <w:sz w:val="22"/>
          <w:szCs w:val="22"/>
        </w:rPr>
        <w:t xml:space="preserve"> 1.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262A9">
        <w:rPr>
          <w:rFonts w:ascii="Arial" w:eastAsia="Arial" w:hAnsi="Arial" w:cs="Arial"/>
          <w:sz w:val="22"/>
          <w:szCs w:val="22"/>
        </w:rPr>
        <w:t>P</w:t>
      </w:r>
      <w:r w:rsidR="000262A9">
        <w:rPr>
          <w:rFonts w:ascii="Arial" w:eastAsia="Arial" w:hAnsi="Arial" w:cs="Arial"/>
          <w:sz w:val="22"/>
          <w:szCs w:val="22"/>
        </w:rPr>
        <w:t>rogress</w:t>
      </w:r>
      <w:proofErr w:type="spellEnd"/>
      <w:r w:rsidR="000262A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262A9">
        <w:rPr>
          <w:rFonts w:ascii="Arial" w:eastAsia="Arial" w:hAnsi="Arial" w:cs="Arial"/>
          <w:sz w:val="22"/>
          <w:szCs w:val="22"/>
        </w:rPr>
        <w:t>survey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B1A5210" w14:textId="77777777" w:rsidR="005A291E" w:rsidRDefault="00A662A0" w:rsidP="000262A9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Source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own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elaboration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BCAF74C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47DDD07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3.1.1.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Subfigure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labels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in figures</w:t>
      </w:r>
    </w:p>
    <w:p w14:paraId="6B9514C8" w14:textId="77777777" w:rsidR="005A291E" w:rsidRDefault="005A291E">
      <w:pPr>
        <w:spacing w:line="276" w:lineRule="auto"/>
        <w:ind w:left="540"/>
        <w:jc w:val="both"/>
        <w:rPr>
          <w:rFonts w:ascii="Arial" w:eastAsia="Arial" w:hAnsi="Arial" w:cs="Arial"/>
          <w:sz w:val="22"/>
          <w:szCs w:val="22"/>
        </w:rPr>
      </w:pPr>
    </w:p>
    <w:p w14:paraId="514B222F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labels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appear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centered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below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each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subfigure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f Arial </w:t>
      </w:r>
      <w:proofErr w:type="spellStart"/>
      <w:r>
        <w:rPr>
          <w:rFonts w:ascii="Arial" w:eastAsia="Arial" w:hAnsi="Arial" w:cs="Arial"/>
          <w:sz w:val="22"/>
          <w:szCs w:val="22"/>
        </w:rPr>
        <w:t>font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size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11.</w:t>
      </w:r>
    </w:p>
    <w:p w14:paraId="4A6B43B5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0116068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3.2. Tables</w:t>
      </w:r>
    </w:p>
    <w:p w14:paraId="05AC2D9B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395E5326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Each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table </w:t>
      </w:r>
      <w:proofErr w:type="spellStart"/>
      <w:r>
        <w:rPr>
          <w:rFonts w:ascii="Arial" w:eastAsia="Arial" w:hAnsi="Arial" w:cs="Arial"/>
          <w:sz w:val="22"/>
          <w:szCs w:val="22"/>
        </w:rPr>
        <w:t>must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numbered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and </w:t>
      </w:r>
      <w:proofErr w:type="spellStart"/>
      <w:r>
        <w:rPr>
          <w:rFonts w:ascii="Arial" w:eastAsia="Arial" w:hAnsi="Arial" w:cs="Arial"/>
          <w:sz w:val="22"/>
          <w:szCs w:val="22"/>
        </w:rPr>
        <w:t>this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done at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beginning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(as </w:t>
      </w:r>
      <w:proofErr w:type="spellStart"/>
      <w:r>
        <w:rPr>
          <w:rFonts w:ascii="Arial" w:eastAsia="Arial" w:hAnsi="Arial" w:cs="Arial"/>
          <w:sz w:val="22"/>
          <w:szCs w:val="22"/>
        </w:rPr>
        <w:t>shown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example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image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).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table </w:t>
      </w:r>
      <w:proofErr w:type="spellStart"/>
      <w:r>
        <w:rPr>
          <w:rFonts w:ascii="Arial" w:eastAsia="Arial" w:hAnsi="Arial" w:cs="Arial"/>
          <w:sz w:val="22"/>
          <w:szCs w:val="22"/>
        </w:rPr>
        <w:t>title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short and descriptive.</w:t>
      </w:r>
    </w:p>
    <w:p w14:paraId="72A8A95A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Note: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descriptive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subject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discussed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table. </w:t>
      </w:r>
      <w:proofErr w:type="spellStart"/>
      <w:r>
        <w:rPr>
          <w:rFonts w:ascii="Arial" w:eastAsia="Arial" w:hAnsi="Arial" w:cs="Arial"/>
          <w:sz w:val="22"/>
          <w:szCs w:val="22"/>
        </w:rPr>
        <w:t>Additionally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if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table 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taken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from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another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source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author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mentioned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table note, and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table </w:t>
      </w:r>
      <w:proofErr w:type="spellStart"/>
      <w:r>
        <w:rPr>
          <w:rFonts w:ascii="Arial" w:eastAsia="Arial" w:hAnsi="Arial" w:cs="Arial"/>
          <w:sz w:val="22"/>
          <w:szCs w:val="22"/>
        </w:rPr>
        <w:t>must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included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References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from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another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source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B75C5A6" w14:textId="5452B855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359C7AA" w14:textId="264D89B2" w:rsidR="00D93A07" w:rsidRDefault="00D93A0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7A82957" w14:textId="77777777" w:rsidR="00D93A07" w:rsidRDefault="00D93A0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2C5723" w14:textId="77777777" w:rsidR="005A291E" w:rsidRDefault="00A662A0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Table 1:</w:t>
      </w:r>
      <w:r>
        <w:rPr>
          <w:rFonts w:ascii="Arial" w:eastAsia="Arial" w:hAnsi="Arial" w:cs="Arial"/>
          <w:sz w:val="22"/>
          <w:szCs w:val="22"/>
        </w:rPr>
        <w:t xml:space="preserve"> Título de la tabla</w:t>
      </w:r>
    </w:p>
    <w:p w14:paraId="4017876C" w14:textId="77777777" w:rsidR="005A291E" w:rsidRDefault="005A291E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f0"/>
        <w:tblW w:w="39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9"/>
        <w:gridCol w:w="1414"/>
        <w:gridCol w:w="1276"/>
      </w:tblGrid>
      <w:tr w:rsidR="005A291E" w14:paraId="7A6BEE4B" w14:textId="77777777">
        <w:trPr>
          <w:jc w:val="center"/>
        </w:trPr>
        <w:tc>
          <w:tcPr>
            <w:tcW w:w="1279" w:type="dxa"/>
          </w:tcPr>
          <w:p w14:paraId="61B30C6E" w14:textId="77777777" w:rsidR="005A291E" w:rsidRDefault="00A662A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Variable 1</w:t>
            </w:r>
          </w:p>
        </w:tc>
        <w:tc>
          <w:tcPr>
            <w:tcW w:w="1414" w:type="dxa"/>
          </w:tcPr>
          <w:p w14:paraId="2CF0CA27" w14:textId="77777777" w:rsidR="005A291E" w:rsidRDefault="00A662A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Variable 2</w:t>
            </w:r>
          </w:p>
        </w:tc>
        <w:tc>
          <w:tcPr>
            <w:tcW w:w="1276" w:type="dxa"/>
          </w:tcPr>
          <w:p w14:paraId="2C880D1D" w14:textId="77777777" w:rsidR="005A291E" w:rsidRDefault="00A662A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Variable 3</w:t>
            </w:r>
          </w:p>
        </w:tc>
      </w:tr>
      <w:tr w:rsidR="005A291E" w14:paraId="0AEA515C" w14:textId="77777777">
        <w:trPr>
          <w:jc w:val="center"/>
        </w:trPr>
        <w:tc>
          <w:tcPr>
            <w:tcW w:w="1279" w:type="dxa"/>
          </w:tcPr>
          <w:p w14:paraId="19A1AE81" w14:textId="77777777" w:rsidR="005A291E" w:rsidRDefault="00A662A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414" w:type="dxa"/>
          </w:tcPr>
          <w:p w14:paraId="6AB05D0F" w14:textId="77777777" w:rsidR="005A291E" w:rsidRDefault="00A662A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0AEEEC42" w14:textId="77777777" w:rsidR="005A291E" w:rsidRDefault="00A662A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</w:tr>
      <w:tr w:rsidR="005A291E" w14:paraId="201E8E12" w14:textId="77777777">
        <w:trPr>
          <w:jc w:val="center"/>
        </w:trPr>
        <w:tc>
          <w:tcPr>
            <w:tcW w:w="1279" w:type="dxa"/>
          </w:tcPr>
          <w:p w14:paraId="5A3FDE6F" w14:textId="77777777" w:rsidR="005A291E" w:rsidRDefault="00A662A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414" w:type="dxa"/>
          </w:tcPr>
          <w:p w14:paraId="5F452203" w14:textId="77777777" w:rsidR="005A291E" w:rsidRDefault="00A662A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14:paraId="7A36B72F" w14:textId="77777777" w:rsidR="005A291E" w:rsidRDefault="00A662A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  <w:tr w:rsidR="005A291E" w14:paraId="6A4A4E50" w14:textId="77777777">
        <w:trPr>
          <w:jc w:val="center"/>
        </w:trPr>
        <w:tc>
          <w:tcPr>
            <w:tcW w:w="1279" w:type="dxa"/>
          </w:tcPr>
          <w:p w14:paraId="4F3D1617" w14:textId="77777777" w:rsidR="005A291E" w:rsidRDefault="00A662A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414" w:type="dxa"/>
          </w:tcPr>
          <w:p w14:paraId="75854A1E" w14:textId="77777777" w:rsidR="005A291E" w:rsidRDefault="00A662A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157951F8" w14:textId="77777777" w:rsidR="005A291E" w:rsidRDefault="00A662A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</w:tbl>
    <w:p w14:paraId="3FAB4E3F" w14:textId="77777777" w:rsidR="005A291E" w:rsidRDefault="00A662A0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Nota:</w:t>
      </w:r>
      <w:r>
        <w:rPr>
          <w:rFonts w:ascii="Arial" w:eastAsia="Arial" w:hAnsi="Arial" w:cs="Arial"/>
          <w:sz w:val="22"/>
          <w:szCs w:val="22"/>
        </w:rPr>
        <w:t xml:space="preserve"> texto corto explicativo</w:t>
      </w:r>
    </w:p>
    <w:p w14:paraId="29E5920B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7206A97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3.3.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Titles</w:t>
      </w:r>
      <w:proofErr w:type="spellEnd"/>
    </w:p>
    <w:p w14:paraId="61A5FE57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81B477E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document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title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encapsulate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idea and </w:t>
      </w:r>
      <w:proofErr w:type="spellStart"/>
      <w:r>
        <w:rPr>
          <w:rFonts w:ascii="Arial" w:eastAsia="Arial" w:hAnsi="Arial" w:cs="Arial"/>
          <w:sz w:val="22"/>
          <w:szCs w:val="22"/>
        </w:rPr>
        <w:t>avoid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words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not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serve </w:t>
      </w:r>
      <w:proofErr w:type="spellStart"/>
      <w:r>
        <w:rPr>
          <w:rFonts w:ascii="Arial" w:eastAsia="Arial" w:hAnsi="Arial" w:cs="Arial"/>
          <w:sz w:val="22"/>
          <w:szCs w:val="22"/>
        </w:rPr>
        <w:t>useful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purposes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increase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length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confuse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reader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concise.</w:t>
      </w:r>
    </w:p>
    <w:p w14:paraId="0992783B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Level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 </w:t>
      </w:r>
      <w:proofErr w:type="spellStart"/>
      <w:r>
        <w:rPr>
          <w:rFonts w:ascii="Arial" w:eastAsia="Arial" w:hAnsi="Arial" w:cs="Arial"/>
          <w:sz w:val="22"/>
          <w:szCs w:val="22"/>
        </w:rPr>
        <w:t>headings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centered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bold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and in </w:t>
      </w:r>
      <w:proofErr w:type="spellStart"/>
      <w:r>
        <w:rPr>
          <w:rFonts w:ascii="Arial" w:eastAsia="Arial" w:hAnsi="Arial" w:cs="Arial"/>
          <w:sz w:val="22"/>
          <w:szCs w:val="22"/>
        </w:rPr>
        <w:t>uppercase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as 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case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introduction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conclusion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other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hand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Level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 </w:t>
      </w:r>
      <w:proofErr w:type="spellStart"/>
      <w:r>
        <w:rPr>
          <w:rFonts w:ascii="Arial" w:eastAsia="Arial" w:hAnsi="Arial" w:cs="Arial"/>
          <w:sz w:val="22"/>
          <w:szCs w:val="22"/>
        </w:rPr>
        <w:t>headings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bold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first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letter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capitalized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justified</w:t>
      </w:r>
      <w:proofErr w:type="spellEnd"/>
      <w:r>
        <w:rPr>
          <w:rFonts w:ascii="Arial" w:eastAsia="Arial" w:hAnsi="Arial" w:cs="Arial"/>
          <w:sz w:val="22"/>
          <w:szCs w:val="22"/>
        </w:rPr>
        <w:t>, and in Arial 11.</w:t>
      </w:r>
    </w:p>
    <w:p w14:paraId="531B1F89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295BC23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3.4.1.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Subtitles</w:t>
      </w:r>
      <w:proofErr w:type="spellEnd"/>
    </w:p>
    <w:p w14:paraId="555F5DBC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69BD907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Subtitles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indicate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subdivisions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text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guide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reader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topics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covered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writing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There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no more </w:t>
      </w:r>
      <w:proofErr w:type="spellStart"/>
      <w:r>
        <w:rPr>
          <w:rFonts w:ascii="Arial" w:eastAsia="Arial" w:hAnsi="Arial" w:cs="Arial"/>
          <w:sz w:val="22"/>
          <w:szCs w:val="22"/>
        </w:rPr>
        <w:t>than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three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levels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subtitles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They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accurately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reflect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organization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document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63E1B250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4829FEC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3.4.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Footnotes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Citations</w:t>
      </w:r>
      <w:proofErr w:type="spellEnd"/>
    </w:p>
    <w:p w14:paraId="023DFA0E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EAE8BFB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Footnotes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always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placed at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bottom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page, </w:t>
      </w:r>
      <w:proofErr w:type="spellStart"/>
      <w:r>
        <w:rPr>
          <w:rFonts w:ascii="Arial" w:eastAsia="Arial" w:hAnsi="Arial" w:cs="Arial"/>
          <w:sz w:val="22"/>
          <w:szCs w:val="22"/>
        </w:rPr>
        <w:t>serving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comment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complement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elaborate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important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information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within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text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They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not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bibliographic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notes </w:t>
      </w:r>
      <w:proofErr w:type="spellStart"/>
      <w:r>
        <w:rPr>
          <w:rFonts w:ascii="Arial" w:eastAsia="Arial" w:hAnsi="Arial" w:cs="Arial"/>
          <w:sz w:val="22"/>
          <w:szCs w:val="22"/>
        </w:rPr>
        <w:t>unless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are </w:t>
      </w:r>
      <w:proofErr w:type="spellStart"/>
      <w:r>
        <w:rPr>
          <w:rFonts w:ascii="Arial" w:eastAsia="Arial" w:hAnsi="Arial" w:cs="Arial"/>
          <w:sz w:val="22"/>
          <w:szCs w:val="22"/>
        </w:rPr>
        <w:t>direct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quotes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from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journals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books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Quotes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longer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three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lines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require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emphasis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written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a </w:t>
      </w:r>
      <w:proofErr w:type="spellStart"/>
      <w:r>
        <w:rPr>
          <w:rFonts w:ascii="Arial" w:eastAsia="Arial" w:hAnsi="Arial" w:cs="Arial"/>
          <w:sz w:val="22"/>
          <w:szCs w:val="22"/>
        </w:rPr>
        <w:t>separate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indented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paragraph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Those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included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within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text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in </w:t>
      </w:r>
      <w:proofErr w:type="spellStart"/>
      <w:r>
        <w:rPr>
          <w:rFonts w:ascii="Arial" w:eastAsia="Arial" w:hAnsi="Arial" w:cs="Arial"/>
          <w:sz w:val="22"/>
          <w:szCs w:val="22"/>
        </w:rPr>
        <w:t>quotation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marks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more </w:t>
      </w:r>
      <w:proofErr w:type="spellStart"/>
      <w:r>
        <w:rPr>
          <w:rFonts w:ascii="Arial" w:eastAsia="Arial" w:hAnsi="Arial" w:cs="Arial"/>
          <w:sz w:val="22"/>
          <w:szCs w:val="22"/>
        </w:rPr>
        <w:t>information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how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cite, </w:t>
      </w:r>
      <w:proofErr w:type="spellStart"/>
      <w:r>
        <w:rPr>
          <w:rFonts w:ascii="Arial" w:eastAsia="Arial" w:hAnsi="Arial" w:cs="Arial"/>
          <w:sz w:val="22"/>
          <w:szCs w:val="22"/>
        </w:rPr>
        <w:t>you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can </w:t>
      </w:r>
      <w:proofErr w:type="spellStart"/>
      <w:r>
        <w:rPr>
          <w:rFonts w:ascii="Arial" w:eastAsia="Arial" w:hAnsi="Arial" w:cs="Arial"/>
          <w:sz w:val="22"/>
          <w:szCs w:val="22"/>
        </w:rPr>
        <w:t>refer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following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link: </w:t>
      </w:r>
      <w:hyperlink r:id="rId15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https://normasapa.in/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93CEC10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138DE0F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1DAB9A6D" w14:textId="77777777" w:rsidR="005A291E" w:rsidRDefault="00A662A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CONCLUSIONS</w:t>
      </w:r>
      <w:proofErr w:type="spellEnd"/>
    </w:p>
    <w:p w14:paraId="5B500B2E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8C9DDC5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Comentarios finales que resumen y destacan los aportes más significativos del trabajo.</w:t>
      </w:r>
    </w:p>
    <w:p w14:paraId="634DA448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4A45691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F99CE8C" w14:textId="77777777" w:rsidR="005A291E" w:rsidRDefault="00A662A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ACKNOWLEDGMENTS</w:t>
      </w:r>
      <w:proofErr w:type="spellEnd"/>
    </w:p>
    <w:p w14:paraId="6A958A7A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5EE5E50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Esto es opcional y donde se puede otorgar crédito a instituciones e individuos por sus contribuciones.</w:t>
      </w:r>
    </w:p>
    <w:p w14:paraId="24A4DD6F" w14:textId="5946A082" w:rsidR="005A291E" w:rsidRDefault="005A291E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14:paraId="05887405" w14:textId="77777777" w:rsidR="00D93A07" w:rsidRDefault="00D93A07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14:paraId="63CFB1E8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14:paraId="31E8EF2B" w14:textId="77777777" w:rsidR="005A291E" w:rsidRDefault="00A662A0">
      <w:pPr>
        <w:spacing w:line="276" w:lineRule="auto"/>
        <w:jc w:val="center"/>
        <w:rPr>
          <w:rFonts w:ascii="Arial" w:eastAsia="Arial" w:hAnsi="Arial" w:cs="Arial"/>
          <w:b/>
          <w:i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REFERENCES</w:t>
      </w:r>
      <w:proofErr w:type="spellEnd"/>
    </w:p>
    <w:p w14:paraId="502C0EF3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546614F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reference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list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new page,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title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"</w:t>
      </w:r>
      <w:proofErr w:type="spellStart"/>
      <w:r>
        <w:rPr>
          <w:rFonts w:ascii="Arial" w:eastAsia="Arial" w:hAnsi="Arial" w:cs="Arial"/>
          <w:sz w:val="22"/>
          <w:szCs w:val="22"/>
        </w:rPr>
        <w:t>References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" </w:t>
      </w:r>
      <w:proofErr w:type="spellStart"/>
      <w:r>
        <w:rPr>
          <w:rFonts w:ascii="Arial" w:eastAsia="Arial" w:hAnsi="Arial" w:cs="Arial"/>
          <w:sz w:val="22"/>
          <w:szCs w:val="22"/>
        </w:rPr>
        <w:t>capitalized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first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letter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lowercase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centered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80FF628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76329EE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24C81A8" w14:textId="77777777" w:rsidR="005A291E" w:rsidRDefault="00A662A0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Borges, J. L. (1944). </w:t>
      </w:r>
      <w:r>
        <w:rPr>
          <w:rFonts w:ascii="Arial" w:eastAsia="Arial" w:hAnsi="Arial" w:cs="Arial"/>
          <w:i/>
          <w:sz w:val="22"/>
          <w:szCs w:val="22"/>
        </w:rPr>
        <w:t>Ficciones</w:t>
      </w:r>
      <w:r>
        <w:rPr>
          <w:rFonts w:ascii="Arial" w:eastAsia="Arial" w:hAnsi="Arial" w:cs="Arial"/>
          <w:sz w:val="22"/>
          <w:szCs w:val="22"/>
        </w:rPr>
        <w:t>. Buenos Aires, Argentina: Editorial Sur.</w:t>
      </w:r>
    </w:p>
    <w:p w14:paraId="1C16B69E" w14:textId="77777777" w:rsidR="005A291E" w:rsidRDefault="00A662A0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Cortázar, J. (1963). </w:t>
      </w:r>
      <w:r>
        <w:rPr>
          <w:rFonts w:ascii="Arial" w:eastAsia="Arial" w:hAnsi="Arial" w:cs="Arial"/>
          <w:i/>
          <w:sz w:val="22"/>
          <w:szCs w:val="22"/>
        </w:rPr>
        <w:t>Rayuela</w:t>
      </w:r>
      <w:r>
        <w:rPr>
          <w:rFonts w:ascii="Arial" w:eastAsia="Arial" w:hAnsi="Arial" w:cs="Arial"/>
          <w:sz w:val="22"/>
          <w:szCs w:val="22"/>
        </w:rPr>
        <w:t>. Buenos Aires, Argentina: Editorial Sudamericana.</w:t>
      </w:r>
    </w:p>
    <w:p w14:paraId="2E6881CC" w14:textId="77777777" w:rsidR="005A291E" w:rsidRDefault="00A662A0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García Márquez, G. (1967). </w:t>
      </w:r>
      <w:r>
        <w:rPr>
          <w:rFonts w:ascii="Arial" w:eastAsia="Arial" w:hAnsi="Arial" w:cs="Arial"/>
          <w:i/>
          <w:sz w:val="22"/>
          <w:szCs w:val="22"/>
        </w:rPr>
        <w:t>Cien años de soledad</w:t>
      </w:r>
      <w:r>
        <w:rPr>
          <w:rFonts w:ascii="Arial" w:eastAsia="Arial" w:hAnsi="Arial" w:cs="Arial"/>
          <w:sz w:val="22"/>
          <w:szCs w:val="22"/>
        </w:rPr>
        <w:t>. Bogotá, Colombia: Editorial Planeta.</w:t>
      </w:r>
    </w:p>
    <w:p w14:paraId="7A484400" w14:textId="77777777" w:rsidR="005A291E" w:rsidRDefault="00A662A0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Hernández, J. (1986). </w:t>
      </w:r>
      <w:r>
        <w:rPr>
          <w:rFonts w:ascii="Arial" w:eastAsia="Arial" w:hAnsi="Arial" w:cs="Arial"/>
          <w:i/>
          <w:sz w:val="22"/>
          <w:szCs w:val="22"/>
        </w:rPr>
        <w:t>Martín Fierro</w:t>
      </w:r>
      <w:r>
        <w:rPr>
          <w:rFonts w:ascii="Arial" w:eastAsia="Arial" w:hAnsi="Arial" w:cs="Arial"/>
          <w:sz w:val="22"/>
          <w:szCs w:val="22"/>
        </w:rPr>
        <w:t>. Buenos Aires, Argentina: Editorial Losada.</w:t>
      </w:r>
    </w:p>
    <w:p w14:paraId="4165AC7C" w14:textId="77777777" w:rsidR="005A291E" w:rsidRDefault="00A662A0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Lorca, F. G. (1936). </w:t>
      </w:r>
      <w:r>
        <w:rPr>
          <w:rFonts w:ascii="Arial" w:eastAsia="Arial" w:hAnsi="Arial" w:cs="Arial"/>
          <w:i/>
          <w:sz w:val="22"/>
          <w:szCs w:val="22"/>
        </w:rPr>
        <w:t>Bodas de sangre</w:t>
      </w:r>
      <w:r>
        <w:rPr>
          <w:rFonts w:ascii="Arial" w:eastAsia="Arial" w:hAnsi="Arial" w:cs="Arial"/>
          <w:sz w:val="22"/>
          <w:szCs w:val="22"/>
        </w:rPr>
        <w:t>. Madrid, España: Ediciones Cátedra.</w:t>
      </w:r>
    </w:p>
    <w:p w14:paraId="7496EDE1" w14:textId="77777777" w:rsidR="005A291E" w:rsidRDefault="00A662A0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Neruda, P. (1950). </w:t>
      </w:r>
      <w:r>
        <w:rPr>
          <w:rFonts w:ascii="Arial" w:eastAsia="Arial" w:hAnsi="Arial" w:cs="Arial"/>
          <w:i/>
          <w:sz w:val="22"/>
          <w:szCs w:val="22"/>
        </w:rPr>
        <w:t>Canto general</w:t>
      </w:r>
      <w:r>
        <w:rPr>
          <w:rFonts w:ascii="Arial" w:eastAsia="Arial" w:hAnsi="Arial" w:cs="Arial"/>
          <w:sz w:val="22"/>
          <w:szCs w:val="22"/>
        </w:rPr>
        <w:t>. México D.F., México: Editorial Fondo de Cultura Económica.</w:t>
      </w:r>
    </w:p>
    <w:p w14:paraId="5D30D2F6" w14:textId="77777777" w:rsidR="005A291E" w:rsidRDefault="00A662A0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Rulfo, J. (1955). </w:t>
      </w:r>
      <w:r>
        <w:rPr>
          <w:rFonts w:ascii="Arial" w:eastAsia="Arial" w:hAnsi="Arial" w:cs="Arial"/>
          <w:i/>
          <w:sz w:val="22"/>
          <w:szCs w:val="22"/>
        </w:rPr>
        <w:t>Pedro Páramo</w:t>
      </w:r>
      <w:r>
        <w:rPr>
          <w:rFonts w:ascii="Arial" w:eastAsia="Arial" w:hAnsi="Arial" w:cs="Arial"/>
          <w:sz w:val="22"/>
          <w:szCs w:val="22"/>
        </w:rPr>
        <w:t>. Ciudad de México, México: Editorial Fondo de Cultura Económica.</w:t>
      </w:r>
    </w:p>
    <w:p w14:paraId="351A1BE2" w14:textId="77777777" w:rsidR="005A291E" w:rsidRDefault="00A662A0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Vargas Llosa, M. (1969). </w:t>
      </w:r>
      <w:r>
        <w:rPr>
          <w:rFonts w:ascii="Arial" w:eastAsia="Arial" w:hAnsi="Arial" w:cs="Arial"/>
          <w:i/>
          <w:sz w:val="22"/>
          <w:szCs w:val="22"/>
        </w:rPr>
        <w:t>Conversación en La Catedral</w:t>
      </w:r>
      <w:r>
        <w:rPr>
          <w:rFonts w:ascii="Arial" w:eastAsia="Arial" w:hAnsi="Arial" w:cs="Arial"/>
          <w:sz w:val="22"/>
          <w:szCs w:val="22"/>
        </w:rPr>
        <w:t>. Lima, Perú: Editorial Seix Barral.</w:t>
      </w:r>
    </w:p>
    <w:p w14:paraId="45AC71E3" w14:textId="77777777" w:rsidR="005A291E" w:rsidRDefault="00A662A0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Johnson, R. &amp; Brown, T. (2018).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Health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wellness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21st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century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London, </w:t>
      </w:r>
      <w:proofErr w:type="spellStart"/>
      <w:r>
        <w:rPr>
          <w:rFonts w:ascii="Arial" w:eastAsia="Arial" w:hAnsi="Arial" w:cs="Arial"/>
          <w:sz w:val="22"/>
          <w:szCs w:val="22"/>
        </w:rPr>
        <w:t>UK</w:t>
      </w:r>
      <w:proofErr w:type="spellEnd"/>
      <w:r>
        <w:rPr>
          <w:rFonts w:ascii="Arial" w:eastAsia="Arial" w:hAnsi="Arial" w:cs="Arial"/>
          <w:sz w:val="22"/>
          <w:szCs w:val="22"/>
        </w:rPr>
        <w:t>: Routledge.</w:t>
      </w:r>
    </w:p>
    <w:p w14:paraId="0399E191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416F31D2" w14:textId="77777777" w:rsidR="005A291E" w:rsidRDefault="00A662A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APPENDICES</w:t>
      </w:r>
      <w:proofErr w:type="spellEnd"/>
    </w:p>
    <w:p w14:paraId="61D71D54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148D09C4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This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section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refers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additional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information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you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include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outside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what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written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manuscript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you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can </w:t>
      </w:r>
      <w:proofErr w:type="spellStart"/>
      <w:r>
        <w:rPr>
          <w:rFonts w:ascii="Arial" w:eastAsia="Arial" w:hAnsi="Arial" w:cs="Arial"/>
          <w:sz w:val="22"/>
          <w:szCs w:val="22"/>
        </w:rPr>
        <w:t>include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tables, </w:t>
      </w:r>
      <w:proofErr w:type="spellStart"/>
      <w:r>
        <w:rPr>
          <w:rFonts w:ascii="Arial" w:eastAsia="Arial" w:hAnsi="Arial" w:cs="Arial"/>
          <w:sz w:val="22"/>
          <w:szCs w:val="22"/>
        </w:rPr>
        <w:t>images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other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types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information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are </w:t>
      </w:r>
      <w:proofErr w:type="spellStart"/>
      <w:r>
        <w:rPr>
          <w:rFonts w:ascii="Arial" w:eastAsia="Arial" w:hAnsi="Arial" w:cs="Arial"/>
          <w:sz w:val="22"/>
          <w:szCs w:val="22"/>
        </w:rPr>
        <w:t>important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reader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know</w:t>
      </w:r>
      <w:proofErr w:type="spellEnd"/>
      <w:r>
        <w:rPr>
          <w:rFonts w:ascii="Arial" w:eastAsia="Arial" w:hAnsi="Arial" w:cs="Arial"/>
          <w:sz w:val="22"/>
          <w:szCs w:val="22"/>
        </w:rPr>
        <w:t>. (</w:t>
      </w:r>
      <w:proofErr w:type="spellStart"/>
      <w:r>
        <w:rPr>
          <w:rFonts w:ascii="Arial" w:eastAsia="Arial" w:hAnsi="Arial" w:cs="Arial"/>
          <w:sz w:val="22"/>
          <w:szCs w:val="22"/>
        </w:rPr>
        <w:t>This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optional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). </w:t>
      </w:r>
      <w:proofErr w:type="spellStart"/>
      <w:r>
        <w:rPr>
          <w:rFonts w:ascii="Arial" w:eastAsia="Arial" w:hAnsi="Arial" w:cs="Arial"/>
          <w:sz w:val="22"/>
          <w:szCs w:val="22"/>
        </w:rPr>
        <w:t>Each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appendix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different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page and </w:t>
      </w:r>
      <w:proofErr w:type="spellStart"/>
      <w:r>
        <w:rPr>
          <w:rFonts w:ascii="Arial" w:eastAsia="Arial" w:hAnsi="Arial" w:cs="Arial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sz w:val="22"/>
          <w:szCs w:val="22"/>
        </w:rPr>
        <w:t>titled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"</w:t>
      </w:r>
      <w:proofErr w:type="spellStart"/>
      <w:r>
        <w:rPr>
          <w:rFonts w:ascii="Arial" w:eastAsia="Arial" w:hAnsi="Arial" w:cs="Arial"/>
          <w:sz w:val="22"/>
          <w:szCs w:val="22"/>
        </w:rPr>
        <w:t>APPENDIX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" in </w:t>
      </w:r>
      <w:proofErr w:type="spellStart"/>
      <w:r>
        <w:rPr>
          <w:rFonts w:ascii="Arial" w:eastAsia="Arial" w:hAnsi="Arial" w:cs="Arial"/>
          <w:sz w:val="22"/>
          <w:szCs w:val="22"/>
        </w:rPr>
        <w:t>uppercase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bold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 </w:t>
      </w:r>
    </w:p>
    <w:p w14:paraId="01BC6D6A" w14:textId="77777777" w:rsidR="005A291E" w:rsidRDefault="00A662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4BE1A61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C06CEC8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C37D3CE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4C55721" w14:textId="77777777" w:rsidR="005A291E" w:rsidRDefault="005A291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1AC9043" w14:textId="77777777" w:rsidR="005A291E" w:rsidRDefault="005A291E">
      <w:pPr>
        <w:spacing w:line="276" w:lineRule="auto"/>
        <w:jc w:val="both"/>
        <w:rPr>
          <w:rFonts w:ascii="Arial" w:eastAsia="Arial" w:hAnsi="Arial" w:cs="Arial"/>
        </w:rPr>
      </w:pPr>
    </w:p>
    <w:sectPr w:rsidR="005A291E">
      <w:type w:val="continuous"/>
      <w:pgSz w:w="12242" w:h="15842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E4AB" w14:textId="77777777" w:rsidR="00074D89" w:rsidRDefault="00074D89">
      <w:r>
        <w:separator/>
      </w:r>
    </w:p>
  </w:endnote>
  <w:endnote w:type="continuationSeparator" w:id="0">
    <w:p w14:paraId="3B79659A" w14:textId="77777777" w:rsidR="00074D89" w:rsidRDefault="0007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59A4" w14:textId="77777777" w:rsidR="005A291E" w:rsidRDefault="00A662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74D89">
      <w:rPr>
        <w:color w:val="000000"/>
      </w:rPr>
      <w:fldChar w:fldCharType="separate"/>
    </w:r>
    <w:r>
      <w:rPr>
        <w:color w:val="000000"/>
      </w:rPr>
      <w:fldChar w:fldCharType="end"/>
    </w:r>
  </w:p>
  <w:p w14:paraId="5935CB08" w14:textId="77777777" w:rsidR="005A291E" w:rsidRDefault="005A29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C350" w14:textId="77777777" w:rsidR="005A291E" w:rsidRDefault="00A662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10B0E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0290C24E" wp14:editId="067AD56C">
              <wp:simplePos x="0" y="0"/>
              <wp:positionH relativeFrom="column">
                <wp:posOffset>3136900</wp:posOffset>
              </wp:positionH>
              <wp:positionV relativeFrom="paragraph">
                <wp:posOffset>-139699</wp:posOffset>
              </wp:positionV>
              <wp:extent cx="2796565" cy="447675"/>
              <wp:effectExtent l="0" t="0" r="0" b="0"/>
              <wp:wrapNone/>
              <wp:docPr id="1599459678" name="Rectángulo 15994596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52480" y="3560925"/>
                        <a:ext cx="278704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FE552" w14:textId="77777777" w:rsidR="005A291E" w:rsidRDefault="00A662A0">
                          <w:pPr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highlight w:val="white"/>
                            </w:rPr>
                            <w:t>Volume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highlight w:val="white"/>
                            </w:rPr>
                            <w:t xml:space="preserve"> XX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highlight w:val="white"/>
                            </w:rPr>
                            <w:t>Number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highlight w:val="white"/>
                            </w:rPr>
                            <w:t xml:space="preserve"> 28 pp. X-XX de 202X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90C24E" id="Rectángulo 1599459678" o:spid="_x0000_s1033" style="position:absolute;left:0;text-align:left;margin-left:247pt;margin-top:-11pt;width:220.2pt;height:3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" filled="f" stroked="f">
              <v:textbox inset="2.53958mm,1.2694mm,2.53958mm,1.2694mm">
                <w:txbxContent>
                  <w:p w14:paraId="7BCFE552" w14:textId="77777777" w:rsidR="005A291E" w:rsidRDefault="00A662A0">
                    <w:pPr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8"/>
                        <w:highlight w:val="white"/>
                      </w:rPr>
                      <w:t>Volume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8"/>
                        <w:highlight w:val="white"/>
                      </w:rPr>
                      <w:t xml:space="preserve"> XX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8"/>
                        <w:highlight w:val="white"/>
                      </w:rPr>
                      <w:t>Number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8"/>
                        <w:highlight w:val="white"/>
                      </w:rPr>
                      <w:t xml:space="preserve"> 28 pp. X-XX de 202X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315A54B9" wp14:editId="7171086C">
              <wp:simplePos x="0" y="0"/>
              <wp:positionH relativeFrom="column">
                <wp:posOffset>1</wp:posOffset>
              </wp:positionH>
              <wp:positionV relativeFrom="paragraph">
                <wp:posOffset>-139699</wp:posOffset>
              </wp:positionV>
              <wp:extent cx="5869305" cy="27305"/>
              <wp:effectExtent l="0" t="0" r="0" b="0"/>
              <wp:wrapNone/>
              <wp:docPr id="1599459681" name="Rectángulo 15994596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16110" y="3771110"/>
                        <a:ext cx="5859780" cy="17780"/>
                      </a:xfrm>
                      <a:prstGeom prst="rect">
                        <a:avLst/>
                      </a:prstGeom>
                      <a:solidFill>
                        <a:srgbClr val="C12F23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81AB18" w14:textId="77777777" w:rsidR="005A291E" w:rsidRDefault="005A291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5A54B9" id="Rectángulo 1599459681" o:spid="_x0000_s1034" style="position:absolute;left:0;text-align:left;margin-left:0;margin-top:-11pt;width:462.15pt;height:2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" fillcolor="#c12f23" stroked="f">
              <v:textbox inset="2.53958mm,2.53958mm,2.53958mm,2.53958mm">
                <w:txbxContent>
                  <w:p w14:paraId="3F81AB18" w14:textId="77777777" w:rsidR="005A291E" w:rsidRDefault="005A291E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85D1647" wp14:editId="462C6767">
              <wp:simplePos x="0" y="0"/>
              <wp:positionH relativeFrom="column">
                <wp:posOffset>317500</wp:posOffset>
              </wp:positionH>
              <wp:positionV relativeFrom="paragraph">
                <wp:posOffset>-139699</wp:posOffset>
              </wp:positionV>
              <wp:extent cx="1423655" cy="264706"/>
              <wp:effectExtent l="0" t="0" r="0" b="0"/>
              <wp:wrapNone/>
              <wp:docPr id="1599459680" name="Rectángulo 15994596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8935" y="3652410"/>
                        <a:ext cx="1414130" cy="255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7DE24" w14:textId="77777777" w:rsidR="005A291E" w:rsidRDefault="00A662A0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highlight w:val="white"/>
                            </w:rPr>
                            <w:t>University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highlight w:val="white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highlight w:val="white"/>
                            </w:rPr>
                            <w:t xml:space="preserve"> Pamplona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5D1647" id="Rectángulo 1599459680" o:spid="_x0000_s1035" style="position:absolute;left:0;text-align:left;margin-left:25pt;margin-top:-11pt;width:112.1pt;height:2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" filled="f" stroked="f">
              <v:textbox inset="2.53958mm,1.2694mm,2.53958mm,1.2694mm">
                <w:txbxContent>
                  <w:p w14:paraId="0F57DE24" w14:textId="77777777" w:rsidR="005A291E" w:rsidRDefault="00A662A0">
                    <w:pPr>
                      <w:textDirection w:val="btLr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8"/>
                        <w:highlight w:val="white"/>
                      </w:rPr>
                      <w:t>University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8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8"/>
                        <w:highlight w:val="white"/>
                      </w:rPr>
                      <w:t>of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8"/>
                        <w:highlight w:val="white"/>
                      </w:rPr>
                      <w:t xml:space="preserve"> Pamplona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hidden="0" allowOverlap="1" wp14:anchorId="3087AA71" wp14:editId="5FA28A97">
          <wp:simplePos x="0" y="0"/>
          <wp:positionH relativeFrom="column">
            <wp:posOffset>-52387</wp:posOffset>
          </wp:positionH>
          <wp:positionV relativeFrom="paragraph">
            <wp:posOffset>-318146</wp:posOffset>
          </wp:positionV>
          <wp:extent cx="430546" cy="563039"/>
          <wp:effectExtent l="0" t="0" r="0" b="0"/>
          <wp:wrapNone/>
          <wp:docPr id="15994596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546" cy="563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0C681" w14:textId="77777777" w:rsidR="00074D89" w:rsidRDefault="00074D89">
      <w:r>
        <w:separator/>
      </w:r>
    </w:p>
  </w:footnote>
  <w:footnote w:type="continuationSeparator" w:id="0">
    <w:p w14:paraId="184026C5" w14:textId="77777777" w:rsidR="00074D89" w:rsidRDefault="0007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29D2" w14:textId="77777777" w:rsidR="005A291E" w:rsidRDefault="00A662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491944E" wp14:editId="1FF34676">
              <wp:simplePos x="0" y="0"/>
              <wp:positionH relativeFrom="column">
                <wp:posOffset>190500</wp:posOffset>
              </wp:positionH>
              <wp:positionV relativeFrom="paragraph">
                <wp:posOffset>-61911</wp:posOffset>
              </wp:positionV>
              <wp:extent cx="6076950" cy="190500"/>
              <wp:effectExtent l="0" t="0" r="0" b="0"/>
              <wp:wrapNone/>
              <wp:docPr id="1599459685" name="Rectángulo 15994596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36100" y="3703483"/>
                        <a:ext cx="6019800" cy="153035"/>
                      </a:xfrm>
                      <a:prstGeom prst="rect">
                        <a:avLst/>
                      </a:prstGeom>
                      <a:solidFill>
                        <a:srgbClr val="D0CECE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7B5859" w14:textId="77777777" w:rsidR="005A291E" w:rsidRDefault="005A291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91944E" id="Rectángulo 1599459685" o:spid="_x0000_s1027" style="position:absolute;left:0;text-align:left;margin-left:15pt;margin-top:-4.85pt;width:478.5pt;height:1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" fillcolor="#d0cece" stroked="f">
              <v:textbox inset="2.53958mm,2.53958mm,2.53958mm,2.53958mm">
                <w:txbxContent>
                  <w:p w14:paraId="5C7B5859" w14:textId="77777777" w:rsidR="005A291E" w:rsidRDefault="005A291E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E2D357" wp14:editId="62D28C77">
              <wp:simplePos x="0" y="0"/>
              <wp:positionH relativeFrom="column">
                <wp:posOffset>381317</wp:posOffset>
              </wp:positionH>
              <wp:positionV relativeFrom="paragraph">
                <wp:posOffset>-76199</wp:posOffset>
              </wp:positionV>
              <wp:extent cx="1984375" cy="213995"/>
              <wp:effectExtent l="0" t="0" r="0" b="0"/>
              <wp:wrapNone/>
              <wp:docPr id="1599459676" name="Rectángulo 15994596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58575" y="3677765"/>
                        <a:ext cx="197485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411CA" w14:textId="77777777" w:rsidR="005A291E" w:rsidRDefault="00A662A0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Bilingual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research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Academic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Journal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E2D357" id="Rectángulo 1599459676" o:spid="_x0000_s1028" style="position:absolute;left:0;text-align:left;margin-left:30pt;margin-top:-6pt;width:156.25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" filled="f" stroked="f">
              <v:textbox inset="2.53958mm,1.2694mm,2.53958mm,1.2694mm">
                <w:txbxContent>
                  <w:p w14:paraId="2B8411CA" w14:textId="77777777" w:rsidR="005A291E" w:rsidRDefault="00A662A0">
                    <w:pPr>
                      <w:textDirection w:val="btLr"/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>Bilingual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>research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>Academic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>Journal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263A598" wp14:editId="03D4956F">
              <wp:simplePos x="0" y="0"/>
              <wp:positionH relativeFrom="column">
                <wp:posOffset>-12522199</wp:posOffset>
              </wp:positionH>
              <wp:positionV relativeFrom="paragraph">
                <wp:posOffset>-6070599</wp:posOffset>
              </wp:positionV>
              <wp:extent cx="1230630" cy="243205"/>
              <wp:effectExtent l="0" t="0" r="0" b="0"/>
              <wp:wrapNone/>
              <wp:docPr id="1599459683" name="Rectángulo 15994596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35448" y="3663160"/>
                        <a:ext cx="122110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52B43" w14:textId="77777777" w:rsidR="005A291E" w:rsidRDefault="00A662A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University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of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 Pamplona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63A598" id="Rectángulo 1599459683" o:spid="_x0000_s1029" style="position:absolute;left:0;text-align:left;margin-left:-986pt;margin-top:-478pt;width:96.9pt;height:1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" filled="f" stroked="f">
              <v:textbox inset="2.53958mm,1.2694mm,2.53958mm,1.2694mm">
                <w:txbxContent>
                  <w:p w14:paraId="35652B43" w14:textId="77777777" w:rsidR="005A291E" w:rsidRDefault="00A662A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</w:rPr>
                      <w:t>University</w:t>
                    </w:r>
                    <w:proofErr w:type="spellEnd"/>
                    <w:r>
                      <w:rPr>
                        <w:b/>
                        <w:color w:val="00000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00"/>
                        <w:sz w:val="16"/>
                      </w:rPr>
                      <w:t>of</w:t>
                    </w:r>
                    <w:proofErr w:type="spellEnd"/>
                    <w:r>
                      <w:rPr>
                        <w:b/>
                        <w:color w:val="000000"/>
                        <w:sz w:val="16"/>
                      </w:rPr>
                      <w:t xml:space="preserve"> Pamplona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0D75754E" wp14:editId="6E21EABB">
          <wp:simplePos x="0" y="0"/>
          <wp:positionH relativeFrom="column">
            <wp:posOffset>-71119</wp:posOffset>
          </wp:positionH>
          <wp:positionV relativeFrom="paragraph">
            <wp:posOffset>-135889</wp:posOffset>
          </wp:positionV>
          <wp:extent cx="453390" cy="467995"/>
          <wp:effectExtent l="0" t="0" r="0" b="0"/>
          <wp:wrapNone/>
          <wp:docPr id="159945969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339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2636E705" wp14:editId="234971A0">
              <wp:simplePos x="0" y="0"/>
              <wp:positionH relativeFrom="column">
                <wp:posOffset>4686300</wp:posOffset>
              </wp:positionH>
              <wp:positionV relativeFrom="paragraph">
                <wp:posOffset>-92391</wp:posOffset>
              </wp:positionV>
              <wp:extent cx="1354455" cy="233680"/>
              <wp:effectExtent l="0" t="0" r="0" b="0"/>
              <wp:wrapNone/>
              <wp:docPr id="1599459684" name="Rectángulo 1599459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73535" y="3667923"/>
                        <a:ext cx="134493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92F45" w14:textId="77777777" w:rsidR="005A291E" w:rsidRDefault="00A662A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E-ISSN: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XXXX-XXXX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  <w:p w14:paraId="4F1722A3" w14:textId="77777777" w:rsidR="005A291E" w:rsidRDefault="005A291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36E705" id="Rectángulo 1599459684" o:spid="_x0000_s1030" style="position:absolute;left:0;text-align:left;margin-left:369pt;margin-top:-7.25pt;width:106.65pt;height:18.4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" filled="f" stroked="f">
              <v:textbox inset="2.53958mm,1.2694mm,2.53958mm,1.2694mm">
                <w:txbxContent>
                  <w:p w14:paraId="07792F45" w14:textId="77777777" w:rsidR="005A291E" w:rsidRDefault="00A662A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E-ISSN: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XXXX-XXXX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</w:t>
                    </w:r>
                  </w:p>
                  <w:p w14:paraId="4F1722A3" w14:textId="77777777" w:rsidR="005A291E" w:rsidRDefault="005A291E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BA81482" w14:textId="77777777" w:rsidR="005A291E" w:rsidRDefault="00A662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5398D38D" wp14:editId="28F8AC8E">
              <wp:simplePos x="0" y="0"/>
              <wp:positionH relativeFrom="column">
                <wp:posOffset>390525</wp:posOffset>
              </wp:positionH>
              <wp:positionV relativeFrom="paragraph">
                <wp:posOffset>16520</wp:posOffset>
              </wp:positionV>
              <wp:extent cx="5876925" cy="47166"/>
              <wp:effectExtent l="0" t="0" r="0" b="0"/>
              <wp:wrapNone/>
              <wp:docPr id="1599459682" name="Rectángulo 15994596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90075" y="3757453"/>
                        <a:ext cx="5911800" cy="29400"/>
                      </a:xfrm>
                      <a:prstGeom prst="rect">
                        <a:avLst/>
                      </a:prstGeom>
                      <a:solidFill>
                        <a:srgbClr val="C12F23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337E94" w14:textId="77777777" w:rsidR="005A291E" w:rsidRDefault="005A291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98D38D" id="Rectángulo 1599459682" o:spid="_x0000_s1031" style="position:absolute;left:0;text-align:left;margin-left:30.75pt;margin-top:1.3pt;width:462.75pt;height:3.7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" fillcolor="#c12f23" stroked="f">
              <v:textbox inset="2.53958mm,2.53958mm,2.53958mm,2.53958mm">
                <w:txbxContent>
                  <w:p w14:paraId="0C337E94" w14:textId="77777777" w:rsidR="005A291E" w:rsidRDefault="005A291E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hidden="0" allowOverlap="1" wp14:anchorId="67007F60" wp14:editId="19238422">
              <wp:simplePos x="0" y="0"/>
              <wp:positionH relativeFrom="column">
                <wp:posOffset>390525</wp:posOffset>
              </wp:positionH>
              <wp:positionV relativeFrom="paragraph">
                <wp:posOffset>69205</wp:posOffset>
              </wp:positionV>
              <wp:extent cx="5874385" cy="54610"/>
              <wp:effectExtent l="0" t="0" r="0" b="0"/>
              <wp:wrapNone/>
              <wp:docPr id="1599459679" name="Rectángulo 15994596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413570" y="3757458"/>
                        <a:ext cx="5864860" cy="45085"/>
                      </a:xfrm>
                      <a:prstGeom prst="rect">
                        <a:avLst/>
                      </a:prstGeom>
                      <a:solidFill>
                        <a:srgbClr val="272D6D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AF8F45" w14:textId="77777777" w:rsidR="005A291E" w:rsidRDefault="005A291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007F60" id="Rectángulo 1599459679" o:spid="_x0000_s1032" style="position:absolute;left:0;text-align:left;margin-left:30.75pt;margin-top:5.45pt;width:462.55pt;height:4.3pt;rotation:180;flip:x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" fillcolor="#272d6d" stroked="f">
              <v:textbox inset="2.53958mm,2.53958mm,2.53958mm,2.53958mm">
                <w:txbxContent>
                  <w:p w14:paraId="40AF8F45" w14:textId="77777777" w:rsidR="005A291E" w:rsidRDefault="005A291E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A27BA68" w14:textId="77777777" w:rsidR="005A291E" w:rsidRDefault="00A662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154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2E89"/>
    <w:multiLevelType w:val="multilevel"/>
    <w:tmpl w:val="FA2E7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tulo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tulo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tulo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tulo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tulo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tulo9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1E"/>
    <w:rsid w:val="000262A9"/>
    <w:rsid w:val="00074D89"/>
    <w:rsid w:val="00310B0E"/>
    <w:rsid w:val="003555E7"/>
    <w:rsid w:val="005A291E"/>
    <w:rsid w:val="005F76B9"/>
    <w:rsid w:val="007A73A7"/>
    <w:rsid w:val="00A662A0"/>
    <w:rsid w:val="00D9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A051"/>
  <w15:docId w15:val="{FC37E82C-7701-4ADE-AF04-A3C0142F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uiPriority w:val="9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5C56"/>
    <w:pPr>
      <w:keepNext/>
      <w:numPr>
        <w:ilvl w:val="1"/>
        <w:numId w:val="1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5C56"/>
    <w:pPr>
      <w:keepNext/>
      <w:numPr>
        <w:ilvl w:val="2"/>
        <w:numId w:val="1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1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1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1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3034C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D1109"/>
    <w:rPr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B63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63E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63EB"/>
    <w:rPr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63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63EB"/>
    <w:rPr>
      <w:b/>
      <w:bCs/>
      <w:sz w:val="20"/>
      <w:szCs w:val="20"/>
      <w:lang w:eastAsia="es-ES"/>
    </w:rPr>
  </w:style>
  <w:style w:type="table" w:customStyle="1" w:styleId="ad">
    <w:basedOn w:val="TableNormal0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normasapa.in/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/4.0/" TargetMode="External"/><Relationship Id="rId14" Type="http://schemas.openxmlformats.org/officeDocument/2006/relationships/chart" Target="charts/chart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Hoja1!$D$2</c:f>
              <c:strCache>
                <c:ptCount val="1"/>
                <c:pt idx="0">
                  <c:v>item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AA-4763-8818-F3E336F267C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0AA-4763-8818-F3E336F267C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0AA-4763-8818-F3E336F267C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0AA-4763-8818-F3E336F267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1"/>
            <c:showSerName val="1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Hoja1!$D$3:$D$6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0AA-4763-8818-F3E336F267C2}"/>
            </c:ext>
          </c:extLst>
        </c:ser>
        <c:ser>
          <c:idx val="1"/>
          <c:order val="1"/>
          <c:tx>
            <c:strRef>
              <c:f>Hoja1!$E$2</c:f>
              <c:strCache>
                <c:ptCount val="1"/>
                <c:pt idx="0">
                  <c:v>valor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90AA-4763-8818-F3E336F267C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90AA-4763-8818-F3E336F267C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90AA-4763-8818-F3E336F267C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90AA-4763-8818-F3E336F267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Hoja1!$E$3:$E$6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90AA-4763-8818-F3E336F267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1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WCBgRyDMGsAXf2c5Uz3fPA8Ng==">CgMxLjAyCGguZ2pkZ3hzOAByITExZWg2cXc0MmE0eTE1d0VpdGJsLUVaSU5acjhzd2Nfeg==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1525</Words>
  <Characters>8390</Characters>
  <Application>Microsoft Office Word</Application>
  <DocSecurity>0</DocSecurity>
  <Lines>69</Lines>
  <Paragraphs>19</Paragraphs>
  <ScaleCrop>false</ScaleCrop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daniel camilo ruiz ayala</cp:lastModifiedBy>
  <cp:revision>20</cp:revision>
  <dcterms:created xsi:type="dcterms:W3CDTF">2023-12-26T01:35:00Z</dcterms:created>
  <dcterms:modified xsi:type="dcterms:W3CDTF">2024-09-23T20:27:00Z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lpwstr>true</vt:lpwstr>
  </property>
</Properties>
</file>